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BE" w:rsidRDefault="00EE3B77">
      <w:pPr>
        <w:pStyle w:val="Style2"/>
        <w:widowControl/>
        <w:rPr>
          <w:rStyle w:val="FontStyle11"/>
        </w:rPr>
      </w:pPr>
      <w:r>
        <w:rPr>
          <w:rStyle w:val="FontStyle11"/>
        </w:rPr>
        <w:t>АНКЕТА-ЗАЯВЛЕНИЕ</w:t>
      </w:r>
      <w:r>
        <w:rPr>
          <w:rStyle w:val="FontStyle11"/>
        </w:rPr>
        <w:br/>
        <w:t>ДЛЯ ТЕМАТИЧЕСКОГО ЗАПРОСА</w:t>
      </w:r>
    </w:p>
    <w:p w:rsidR="004B40BE" w:rsidRDefault="004B40BE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2"/>
        <w:gridCol w:w="5968"/>
      </w:tblGrid>
      <w:tr w:rsidR="00E1224F" w:rsidRPr="000A099B" w:rsidTr="00257903"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24F" w:rsidRPr="000A099B" w:rsidRDefault="00E1224F">
            <w:pPr>
              <w:pStyle w:val="Style3"/>
              <w:widowControl/>
              <w:rPr>
                <w:rStyle w:val="FontStyle12"/>
              </w:rPr>
            </w:pPr>
            <w:r w:rsidRPr="00170A3A">
              <w:rPr>
                <w:rStyle w:val="FontStyle12"/>
                <w:sz w:val="24"/>
                <w:szCs w:val="24"/>
              </w:rPr>
              <w:t>Заявитель</w:t>
            </w:r>
            <w:r w:rsidRPr="000A099B">
              <w:rPr>
                <w:rStyle w:val="FontStyle12"/>
              </w:rPr>
              <w:t xml:space="preserve"> </w:t>
            </w:r>
            <w:r w:rsidRPr="000A099B">
              <w:rPr>
                <w:rStyle w:val="FontStyle15"/>
              </w:rPr>
              <w:t>(фамилия, имя, отчество лица</w:t>
            </w:r>
            <w:r w:rsidRPr="000A099B">
              <w:rPr>
                <w:rStyle w:val="FontStyle15"/>
              </w:rPr>
              <w:br/>
              <w:t>или наименование учреждения, организации,</w:t>
            </w:r>
            <w:r w:rsidRPr="000A099B">
              <w:rPr>
                <w:rStyle w:val="FontStyle15"/>
              </w:rPr>
              <w:br/>
              <w:t>предприятия</w:t>
            </w:r>
            <w:r w:rsidR="00170A3A">
              <w:rPr>
                <w:rStyle w:val="FontStyle15"/>
              </w:rPr>
              <w:t>, запрашивающего сведения</w:t>
            </w:r>
            <w:r w:rsidRPr="000A099B">
              <w:rPr>
                <w:rStyle w:val="FontStyle15"/>
              </w:rPr>
              <w:t>)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24F" w:rsidRPr="001F1D87" w:rsidRDefault="00E1224F" w:rsidP="00B6138F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0BE" w:rsidRPr="000A099B" w:rsidTr="00257903"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0BE" w:rsidRPr="000A099B" w:rsidRDefault="00EE3B77">
            <w:pPr>
              <w:pStyle w:val="Style3"/>
              <w:widowControl/>
              <w:spacing w:line="211" w:lineRule="exact"/>
              <w:ind w:left="5" w:hanging="5"/>
              <w:rPr>
                <w:rStyle w:val="FontStyle15"/>
              </w:rPr>
            </w:pPr>
            <w:r w:rsidRPr="000A099B">
              <w:rPr>
                <w:rStyle w:val="FontStyle15"/>
              </w:rPr>
              <w:t>Адрес регистрации, телефон лица или</w:t>
            </w:r>
            <w:r w:rsidRPr="000A099B">
              <w:rPr>
                <w:rStyle w:val="FontStyle15"/>
              </w:rPr>
              <w:br/>
              <w:t>юридический адрес учреждения,</w:t>
            </w:r>
            <w:r w:rsidRPr="000A099B">
              <w:rPr>
                <w:rStyle w:val="FontStyle15"/>
              </w:rPr>
              <w:br/>
              <w:t>организации, предприятия, должность,</w:t>
            </w:r>
            <w:r w:rsidRPr="000A099B">
              <w:rPr>
                <w:rStyle w:val="FontStyle15"/>
              </w:rPr>
              <w:br/>
              <w:t>фамилия, имя, отчество, телефон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8F" w:rsidRPr="00174B9D" w:rsidRDefault="00B6138F" w:rsidP="00B6138F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40BE" w:rsidRPr="000A099B" w:rsidTr="00257903"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0BE" w:rsidRPr="000A099B" w:rsidRDefault="00EE3B77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A099B">
              <w:rPr>
                <w:rStyle w:val="FontStyle15"/>
              </w:rPr>
              <w:t>Адрес, по которому следует направить ответ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07" w:rsidRDefault="00A52C07" w:rsidP="00C851E8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01" w:rsidRPr="00403C00" w:rsidRDefault="00C04F01" w:rsidP="00C851E8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5152F2" w:rsidRPr="000A099B" w:rsidRDefault="005152F2" w:rsidP="000A099B">
            <w:pPr>
              <w:pStyle w:val="Style8"/>
              <w:widowControl/>
              <w:spacing w:before="48"/>
              <w:ind w:left="1901"/>
              <w:jc w:val="both"/>
              <w:rPr>
                <w:rFonts w:ascii="Calibri" w:eastAsia="Calibri"/>
              </w:rPr>
            </w:pPr>
            <w:r w:rsidRPr="000A099B">
              <w:rPr>
                <w:rStyle w:val="FontStyle12"/>
                <w:rFonts w:eastAsia="Calibri"/>
              </w:rPr>
              <w:t xml:space="preserve">Вид и содержание запроса </w:t>
            </w:r>
            <w:r w:rsidRPr="000A099B">
              <w:rPr>
                <w:rStyle w:val="FontStyle15"/>
                <w:rFonts w:eastAsia="Calibri"/>
              </w:rPr>
              <w:t>(нужное подчеркнуть и дополнить):</w:t>
            </w: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0766E0" w:rsidRDefault="005152F2" w:rsidP="00996DD6">
            <w:pPr>
              <w:pStyle w:val="Style7"/>
              <w:widowControl/>
              <w:spacing w:before="14"/>
              <w:rPr>
                <w:rStyle w:val="FontStyle13"/>
                <w:rFonts w:eastAsia="Calibri"/>
                <w:i w:val="0"/>
                <w:sz w:val="32"/>
                <w:szCs w:val="32"/>
              </w:rPr>
            </w:pPr>
            <w:proofErr w:type="gramStart"/>
            <w:r w:rsidRPr="00EB0295">
              <w:rPr>
                <w:rStyle w:val="FontStyle14"/>
                <w:rFonts w:eastAsia="Calibri"/>
              </w:rPr>
              <w:t xml:space="preserve">Копия (выписка из) </w:t>
            </w:r>
            <w:r w:rsidRPr="00EB0295">
              <w:rPr>
                <w:rStyle w:val="FontStyle15"/>
                <w:rFonts w:eastAsia="Calibri"/>
                <w:b/>
              </w:rPr>
              <w:t>документа</w:t>
            </w:r>
            <w:r w:rsidRPr="000A099B">
              <w:rPr>
                <w:rStyle w:val="FontStyle15"/>
                <w:rFonts w:eastAsia="Calibri"/>
              </w:rPr>
              <w:t xml:space="preserve"> </w:t>
            </w:r>
            <w:r w:rsidRPr="000A099B">
              <w:rPr>
                <w:rStyle w:val="FontStyle13"/>
                <w:rFonts w:eastAsia="Calibri"/>
              </w:rPr>
              <w:t>(указать вид, дату, номер, орган, издавший документ, название или</w:t>
            </w:r>
            <w:r w:rsidRPr="000A099B">
              <w:rPr>
                <w:rStyle w:val="FontStyle13"/>
                <w:rFonts w:eastAsia="Calibri"/>
              </w:rPr>
              <w:br/>
              <w:t>тематику)</w:t>
            </w:r>
            <w:r w:rsidR="009C6C6D" w:rsidRPr="000A099B">
              <w:rPr>
                <w:rStyle w:val="FontStyle13"/>
                <w:rFonts w:eastAsia="Calibri"/>
              </w:rPr>
              <w:t xml:space="preserve"> </w:t>
            </w:r>
            <w:r w:rsidR="00B962A2">
              <w:rPr>
                <w:rStyle w:val="FontStyle13"/>
                <w:rFonts w:eastAsia="Calibri"/>
              </w:rPr>
              <w:t xml:space="preserve"> </w:t>
            </w:r>
            <w:r w:rsidR="00096F0E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</w:t>
            </w:r>
            <w:r w:rsidR="00311A45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</w:t>
            </w:r>
            <w:r w:rsidR="00B371ED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 </w:t>
            </w:r>
            <w:r w:rsidR="0070566C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</w:t>
            </w:r>
            <w:proofErr w:type="gramEnd"/>
          </w:p>
          <w:p w:rsidR="00722706" w:rsidRPr="004F771C" w:rsidRDefault="00372F39" w:rsidP="004F771C">
            <w:pPr>
              <w:pStyle w:val="Style7"/>
              <w:widowControl/>
              <w:spacing w:before="14"/>
              <w:rPr>
                <w:rFonts w:ascii="Times New Roman" w:eastAsia="Calibri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Cs/>
                <w:sz w:val="32"/>
                <w:szCs w:val="32"/>
              </w:rPr>
              <w:t xml:space="preserve"> </w:t>
            </w: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5152F2" w:rsidRDefault="005152F2" w:rsidP="007073DC">
            <w:pPr>
              <w:pStyle w:val="Style6"/>
              <w:widowControl/>
              <w:spacing w:before="38" w:line="250" w:lineRule="exact"/>
              <w:rPr>
                <w:rStyle w:val="FontStyle13"/>
                <w:rFonts w:eastAsia="Calibri"/>
                <w:i w:val="0"/>
                <w:sz w:val="28"/>
                <w:szCs w:val="28"/>
              </w:rPr>
            </w:pPr>
            <w:proofErr w:type="gramStart"/>
            <w:r w:rsidRPr="000A099B">
              <w:rPr>
                <w:rStyle w:val="FontStyle14"/>
                <w:rFonts w:eastAsia="Calibri"/>
              </w:rPr>
              <w:t xml:space="preserve">История учреждений, организаций, предприятий </w:t>
            </w:r>
            <w:r w:rsidRPr="000A099B">
              <w:rPr>
                <w:rStyle w:val="FontStyle15"/>
                <w:rFonts w:eastAsia="Calibri"/>
              </w:rPr>
              <w:t>(создание, регистрация, реорганизация, ликвидация),</w:t>
            </w:r>
            <w:r w:rsidRPr="000A099B">
              <w:rPr>
                <w:rStyle w:val="FontStyle15"/>
                <w:rFonts w:eastAsia="Calibri"/>
              </w:rPr>
              <w:br/>
              <w:t xml:space="preserve">правовой статус, местонахождение и др. </w:t>
            </w:r>
            <w:r w:rsidRPr="000A099B">
              <w:rPr>
                <w:rStyle w:val="FontStyle13"/>
                <w:rFonts w:eastAsia="Calibri"/>
              </w:rPr>
              <w:t>(указать название, подчиненность учреждения, организации,</w:t>
            </w:r>
            <w:r w:rsidRPr="000A099B">
              <w:rPr>
                <w:rStyle w:val="FontStyle13"/>
                <w:rFonts w:eastAsia="Calibri"/>
              </w:rPr>
              <w:br/>
              <w:t>предприятия, даты событий и др.)</w:t>
            </w:r>
            <w:r w:rsidR="004D1A95">
              <w:rPr>
                <w:rStyle w:val="FontStyle13"/>
                <w:rFonts w:eastAsia="Calibri"/>
                <w:i w:val="0"/>
                <w:sz w:val="28"/>
                <w:szCs w:val="28"/>
              </w:rPr>
              <w:t xml:space="preserve"> </w:t>
            </w:r>
            <w:proofErr w:type="gramEnd"/>
          </w:p>
          <w:p w:rsidR="00DF7157" w:rsidRPr="000A099B" w:rsidRDefault="00DF7157" w:rsidP="007073DC">
            <w:pPr>
              <w:pStyle w:val="Style6"/>
              <w:widowControl/>
              <w:spacing w:before="38" w:line="250" w:lineRule="exact"/>
              <w:rPr>
                <w:rFonts w:ascii="Calibri" w:eastAsia="Calibri"/>
              </w:rPr>
            </w:pP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F565E8" w:rsidRDefault="005152F2" w:rsidP="004A0E88">
            <w:pPr>
              <w:pStyle w:val="Style7"/>
              <w:widowControl/>
              <w:spacing w:before="48" w:line="250" w:lineRule="exact"/>
              <w:rPr>
                <w:rStyle w:val="FontStyle13"/>
                <w:rFonts w:eastAsia="Calibri"/>
              </w:rPr>
            </w:pPr>
            <w:r w:rsidRPr="000A099B">
              <w:rPr>
                <w:rStyle w:val="FontStyle14"/>
                <w:rFonts w:eastAsia="Calibri"/>
              </w:rPr>
              <w:t xml:space="preserve">Право на здания, сооружения, жилую площадь </w:t>
            </w:r>
            <w:r w:rsidRPr="000A099B">
              <w:rPr>
                <w:rStyle w:val="FontStyle15"/>
                <w:rFonts w:eastAsia="Calibri"/>
              </w:rPr>
              <w:t>(ввод объекта в эксплуатацию, присвоение почтового</w:t>
            </w:r>
            <w:r w:rsidRPr="000A099B">
              <w:rPr>
                <w:rStyle w:val="FontStyle15"/>
                <w:rFonts w:eastAsia="Calibri"/>
              </w:rPr>
              <w:br/>
              <w:t>адреса; постановка, передача на баланс; выделение жилплощади гражданам, отнесение жилплощади к</w:t>
            </w:r>
            <w:r w:rsidRPr="000A099B">
              <w:rPr>
                <w:rStyle w:val="FontStyle15"/>
                <w:rFonts w:eastAsia="Calibri"/>
              </w:rPr>
              <w:br/>
              <w:t xml:space="preserve">категории служебной, приватизация и др.) </w:t>
            </w:r>
            <w:r w:rsidRPr="000A099B">
              <w:rPr>
                <w:rStyle w:val="FontStyle13"/>
                <w:rFonts w:eastAsia="Calibri"/>
              </w:rPr>
              <w:t>(указать объект собственности; название, подчиненность</w:t>
            </w:r>
            <w:r w:rsidRPr="000A099B">
              <w:rPr>
                <w:rStyle w:val="FontStyle13"/>
                <w:rFonts w:eastAsia="Calibri"/>
              </w:rPr>
              <w:br/>
              <w:t>учреждения, организации, предприятия или фамилию, место работы лица - владельца собственности за</w:t>
            </w:r>
            <w:r w:rsidRPr="000A099B">
              <w:rPr>
                <w:rStyle w:val="FontStyle13"/>
                <w:rFonts w:eastAsia="Calibri"/>
              </w:rPr>
              <w:br/>
              <w:t>запрашиваемый период; даты событий и др.)</w:t>
            </w:r>
            <w:r w:rsidR="004C7D8C">
              <w:rPr>
                <w:rStyle w:val="FontStyle13"/>
                <w:rFonts w:eastAsia="Calibri"/>
              </w:rPr>
              <w:t xml:space="preserve"> </w:t>
            </w:r>
          </w:p>
          <w:p w:rsidR="004A0E88" w:rsidRPr="00C3637B" w:rsidRDefault="004A0E88" w:rsidP="0064378B">
            <w:pPr>
              <w:pStyle w:val="Style7"/>
              <w:widowControl/>
              <w:spacing w:before="48" w:line="25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977DFF" w:rsidRPr="00A07245" w:rsidRDefault="005152F2" w:rsidP="00977DFF">
            <w:pPr>
              <w:pStyle w:val="Style7"/>
              <w:widowControl/>
              <w:spacing w:before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99B">
              <w:rPr>
                <w:rStyle w:val="FontStyle14"/>
                <w:rFonts w:eastAsia="Calibri"/>
              </w:rPr>
              <w:t xml:space="preserve">Право на землю </w:t>
            </w:r>
            <w:r w:rsidRPr="000A099B">
              <w:rPr>
                <w:rStyle w:val="FontStyle15"/>
                <w:rFonts w:eastAsia="Calibri"/>
              </w:rPr>
              <w:t xml:space="preserve">(отвод, согласование, передача земельных участков и др.) </w:t>
            </w:r>
            <w:r w:rsidRPr="000A099B">
              <w:rPr>
                <w:rStyle w:val="FontStyle13"/>
                <w:rFonts w:eastAsia="Calibri"/>
              </w:rPr>
              <w:t>(указать орган, выделивший</w:t>
            </w:r>
            <w:r w:rsidRPr="000A099B">
              <w:rPr>
                <w:rStyle w:val="FontStyle13"/>
                <w:rFonts w:eastAsia="Calibri"/>
              </w:rPr>
              <w:br/>
              <w:t>землю; кому и где; дату события и др</w:t>
            </w:r>
            <w:r w:rsidRPr="00D94851">
              <w:rPr>
                <w:rStyle w:val="FontStyle13"/>
                <w:rFonts w:eastAsia="Calibri"/>
                <w:sz w:val="32"/>
                <w:szCs w:val="32"/>
              </w:rPr>
              <w:t>.)</w:t>
            </w:r>
            <w:r w:rsidR="00427C8D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</w:t>
            </w:r>
            <w:r w:rsidR="007925E0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</w:t>
            </w:r>
            <w:r w:rsidR="00722706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</w:t>
            </w:r>
            <w:r w:rsidR="0070566C">
              <w:rPr>
                <w:rStyle w:val="FontStyle13"/>
                <w:rFonts w:eastAsia="Calibri"/>
                <w:i w:val="0"/>
                <w:sz w:val="32"/>
                <w:szCs w:val="32"/>
              </w:rPr>
              <w:t xml:space="preserve"> </w:t>
            </w:r>
          </w:p>
          <w:p w:rsidR="00B6138F" w:rsidRPr="00A07245" w:rsidRDefault="00372F39" w:rsidP="00372F39">
            <w:pPr>
              <w:pStyle w:val="Style7"/>
              <w:widowControl/>
              <w:spacing w:before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5152F2" w:rsidRDefault="005152F2" w:rsidP="000A099B">
            <w:pPr>
              <w:pStyle w:val="Style7"/>
              <w:widowControl/>
              <w:spacing w:before="48" w:line="250" w:lineRule="exact"/>
              <w:rPr>
                <w:rStyle w:val="FontStyle13"/>
                <w:rFonts w:eastAsia="Calibri"/>
              </w:rPr>
            </w:pPr>
            <w:r w:rsidRPr="000A099B">
              <w:rPr>
                <w:rStyle w:val="FontStyle14"/>
                <w:rFonts w:eastAsia="Calibri"/>
              </w:rPr>
              <w:t xml:space="preserve">Отнесение к государственной, муниципальной собственности </w:t>
            </w:r>
            <w:r w:rsidRPr="000A099B">
              <w:rPr>
                <w:rStyle w:val="FontStyle13"/>
                <w:rFonts w:eastAsia="Calibri"/>
              </w:rPr>
              <w:t>(указать объект собственности, вид</w:t>
            </w:r>
            <w:r w:rsidRPr="000A099B">
              <w:rPr>
                <w:rStyle w:val="FontStyle13"/>
                <w:rFonts w:eastAsia="Calibri"/>
              </w:rPr>
              <w:br/>
              <w:t>собственности, орган, принявший решение; дату события и др.)</w:t>
            </w:r>
          </w:p>
          <w:p w:rsidR="005152F2" w:rsidRPr="000A099B" w:rsidRDefault="005152F2" w:rsidP="00802DE5">
            <w:pPr>
              <w:pStyle w:val="Style4"/>
              <w:widowControl/>
              <w:spacing w:line="240" w:lineRule="exact"/>
              <w:rPr>
                <w:rFonts w:ascii="Calibri" w:eastAsia="Calibri"/>
              </w:rPr>
            </w:pP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5152F2" w:rsidRPr="007D396E" w:rsidRDefault="005152F2" w:rsidP="007D396E">
            <w:pPr>
              <w:pStyle w:val="Style4"/>
              <w:widowControl/>
              <w:spacing w:before="67" w:line="240" w:lineRule="auto"/>
              <w:rPr>
                <w:rStyle w:val="FontStyle13"/>
                <w:rFonts w:eastAsia="Calibri"/>
                <w:b/>
                <w:bCs/>
                <w:i w:val="0"/>
                <w:iCs w:val="0"/>
              </w:rPr>
            </w:pPr>
            <w:proofErr w:type="gramStart"/>
            <w:r w:rsidRPr="000A099B">
              <w:rPr>
                <w:rStyle w:val="FontStyle14"/>
                <w:rFonts w:eastAsia="Calibri"/>
              </w:rPr>
              <w:t>Рождение, брак, смерть</w:t>
            </w:r>
            <w:r w:rsidRPr="000A099B">
              <w:rPr>
                <w:rStyle w:val="FontStyle15"/>
                <w:rFonts w:eastAsia="Calibri"/>
              </w:rPr>
              <w:t xml:space="preserve">, </w:t>
            </w:r>
            <w:r w:rsidRPr="000A099B">
              <w:rPr>
                <w:rStyle w:val="FontStyle14"/>
                <w:rFonts w:eastAsia="Calibri"/>
              </w:rPr>
              <w:t>развод по решению суда, изменение фамилии несовершеннолетним</w:t>
            </w:r>
            <w:r w:rsidR="007D396E">
              <w:rPr>
                <w:rStyle w:val="FontStyle14"/>
                <w:rFonts w:eastAsia="Calibri"/>
              </w:rPr>
              <w:t xml:space="preserve"> </w:t>
            </w:r>
            <w:r w:rsidRPr="000A099B">
              <w:rPr>
                <w:rStyle w:val="FontStyle13"/>
                <w:rFonts w:eastAsia="Calibri"/>
              </w:rPr>
              <w:t>(указать дату; место события, приход; орган, принявший решение)</w:t>
            </w:r>
            <w:r w:rsidR="00280284">
              <w:rPr>
                <w:rStyle w:val="FontStyle13"/>
                <w:rFonts w:eastAsia="Calibri"/>
              </w:rPr>
              <w:t xml:space="preserve">  </w:t>
            </w:r>
            <w:proofErr w:type="gramEnd"/>
          </w:p>
          <w:p w:rsidR="005152F2" w:rsidRPr="00D34FE1" w:rsidRDefault="005152F2" w:rsidP="00D34FE1">
            <w:pPr>
              <w:pStyle w:val="Style4"/>
              <w:widowControl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F01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C04F01" w:rsidRPr="00C04F01" w:rsidRDefault="00C04F01" w:rsidP="00C04F01">
            <w:pPr>
              <w:pStyle w:val="Style7"/>
              <w:widowControl/>
              <w:rPr>
                <w:rStyle w:val="FontStyle12"/>
                <w:b w:val="0"/>
                <w:i/>
                <w:sz w:val="20"/>
                <w:szCs w:val="20"/>
              </w:rPr>
            </w:pPr>
            <w:r w:rsidRPr="00C04F01">
              <w:rPr>
                <w:rStyle w:val="FontStyle13"/>
                <w:b/>
                <w:i w:val="0"/>
              </w:rPr>
              <w:t>Применение репресси</w:t>
            </w:r>
            <w:r w:rsidR="007D396E">
              <w:rPr>
                <w:rStyle w:val="FontStyle13"/>
                <w:b/>
                <w:i w:val="0"/>
              </w:rPr>
              <w:t>й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C04F01">
              <w:rPr>
                <w:rStyle w:val="FontStyle13"/>
                <w:b/>
                <w:i w:val="0"/>
              </w:rPr>
              <w:t>(биографические запросы, устанавливающие сведения, необходимые для изучения жизни и деятельности конкретных лиц)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C04F01">
              <w:rPr>
                <w:rStyle w:val="FontStyle12"/>
                <w:b w:val="0"/>
                <w:i/>
                <w:sz w:val="20"/>
                <w:szCs w:val="20"/>
              </w:rPr>
              <w:t>(указать место проживания до ареста, год, в котором</w:t>
            </w:r>
            <w:r w:rsidRPr="00C04F01">
              <w:rPr>
                <w:rStyle w:val="FontStyle12"/>
                <w:b w:val="0"/>
                <w:i/>
                <w:sz w:val="20"/>
                <w:szCs w:val="20"/>
              </w:rPr>
              <w:br/>
              <w:t>произошло событие, перечислить имена членов семьи арестованного, если они также</w:t>
            </w:r>
            <w:r w:rsidRPr="00C04F01">
              <w:rPr>
                <w:rStyle w:val="FontStyle12"/>
                <w:b w:val="0"/>
                <w:i/>
                <w:sz w:val="20"/>
                <w:szCs w:val="20"/>
              </w:rPr>
              <w:br/>
              <w:t xml:space="preserve">подверглись репрессиям)  </w:t>
            </w:r>
          </w:p>
          <w:p w:rsidR="00C04F01" w:rsidRPr="000A099B" w:rsidRDefault="00C04F01" w:rsidP="000A099B">
            <w:pPr>
              <w:pStyle w:val="Style4"/>
              <w:widowControl/>
              <w:spacing w:before="67" w:line="240" w:lineRule="auto"/>
              <w:rPr>
                <w:rStyle w:val="FontStyle14"/>
                <w:rFonts w:eastAsia="Calibri"/>
              </w:rPr>
            </w:pPr>
          </w:p>
        </w:tc>
      </w:tr>
      <w:tr w:rsidR="00C04F01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C04F01" w:rsidRDefault="00C04F01" w:rsidP="00C04F01">
            <w:pPr>
              <w:pStyle w:val="Style7"/>
              <w:widowControl/>
              <w:rPr>
                <w:rStyle w:val="FontStyle12"/>
                <w:b w:val="0"/>
                <w:i/>
                <w:sz w:val="20"/>
                <w:szCs w:val="20"/>
              </w:rPr>
            </w:pPr>
            <w:r w:rsidRPr="00C04F01">
              <w:rPr>
                <w:rStyle w:val="FontStyle13"/>
                <w:b/>
                <w:i w:val="0"/>
              </w:rPr>
              <w:t>Проживание, регистрация по месту жительства</w:t>
            </w:r>
            <w:r w:rsidR="008C782A">
              <w:rPr>
                <w:rStyle w:val="FontStyle13"/>
                <w:b/>
                <w:i w:val="0"/>
              </w:rPr>
              <w:t xml:space="preserve"> </w:t>
            </w:r>
            <w:r w:rsidRPr="00C04F01">
              <w:rPr>
                <w:rStyle w:val="FontStyle12"/>
                <w:b w:val="0"/>
                <w:i/>
                <w:sz w:val="20"/>
                <w:szCs w:val="20"/>
              </w:rPr>
              <w:t>(указать место проживания, регистрации, а также хронологические рамки события)</w:t>
            </w:r>
          </w:p>
          <w:p w:rsidR="008C782A" w:rsidRPr="00C04F01" w:rsidRDefault="008C782A" w:rsidP="00C04F01">
            <w:pPr>
              <w:pStyle w:val="Style7"/>
              <w:widowControl/>
              <w:rPr>
                <w:rStyle w:val="FontStyle13"/>
                <w:b/>
                <w:i w:val="0"/>
              </w:rPr>
            </w:pP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5152F2" w:rsidRPr="009A1039" w:rsidRDefault="005152F2" w:rsidP="000A099B">
            <w:pPr>
              <w:pStyle w:val="Style4"/>
              <w:widowControl/>
              <w:spacing w:before="53" w:line="240" w:lineRule="auto"/>
              <w:rPr>
                <w:rStyle w:val="FontStyle14"/>
                <w:rFonts w:eastAsia="Calibri"/>
                <w:b w:val="0"/>
                <w:sz w:val="32"/>
                <w:szCs w:val="32"/>
              </w:rPr>
            </w:pPr>
            <w:r w:rsidRPr="000A099B">
              <w:rPr>
                <w:rStyle w:val="FontStyle14"/>
                <w:rFonts w:eastAsia="Calibri"/>
              </w:rPr>
              <w:t>Прочие</w:t>
            </w:r>
            <w:r w:rsidR="005C4E8B">
              <w:rPr>
                <w:rStyle w:val="FontStyle14"/>
                <w:rFonts w:eastAsia="Calibri"/>
                <w:sz w:val="28"/>
                <w:szCs w:val="28"/>
              </w:rPr>
              <w:t xml:space="preserve"> </w:t>
            </w:r>
            <w:r w:rsidR="00A308F3">
              <w:rPr>
                <w:rStyle w:val="FontStyle14"/>
                <w:rFonts w:eastAsia="Calibri"/>
                <w:sz w:val="28"/>
                <w:szCs w:val="28"/>
              </w:rPr>
              <w:t xml:space="preserve"> </w:t>
            </w:r>
            <w:r w:rsidR="00EA5B55">
              <w:rPr>
                <w:rStyle w:val="FontStyle14"/>
                <w:rFonts w:eastAsia="Calibri"/>
                <w:b w:val="0"/>
                <w:sz w:val="32"/>
                <w:szCs w:val="32"/>
              </w:rPr>
              <w:t xml:space="preserve"> </w:t>
            </w:r>
            <w:r w:rsidR="009755BA">
              <w:rPr>
                <w:rStyle w:val="FontStyle14"/>
                <w:rFonts w:eastAsia="Calibri"/>
                <w:b w:val="0"/>
                <w:sz w:val="32"/>
                <w:szCs w:val="32"/>
              </w:rPr>
              <w:t xml:space="preserve"> </w:t>
            </w:r>
          </w:p>
          <w:p w:rsidR="00F35540" w:rsidRPr="00973F5D" w:rsidRDefault="00F35540" w:rsidP="00973F5D">
            <w:pPr>
              <w:pStyle w:val="Style6"/>
              <w:widowControl/>
              <w:spacing w:line="240" w:lineRule="exact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2DB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9702DB" w:rsidRPr="005555D2" w:rsidRDefault="009702DB" w:rsidP="009702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Оплату по действующему «Прейскуранту работ и услуг, выполняемых (оказываемых) ГОКУ «Государственный архив Мурманской области в </w:t>
            </w:r>
            <w:proofErr w:type="gramStart"/>
            <w:r w:rsidRPr="005555D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5555D2">
              <w:rPr>
                <w:rFonts w:ascii="Times New Roman" w:hAnsi="Times New Roman" w:cs="Times New Roman"/>
                <w:b/>
                <w:sz w:val="20"/>
                <w:szCs w:val="20"/>
              </w:rPr>
              <w:t>. Кировске» на платной основе», гарантирую.</w:t>
            </w:r>
          </w:p>
          <w:p w:rsidR="009702DB" w:rsidRPr="000A099B" w:rsidRDefault="009702DB" w:rsidP="000A099B">
            <w:pPr>
              <w:pStyle w:val="Style4"/>
              <w:widowControl/>
              <w:spacing w:before="53" w:line="240" w:lineRule="auto"/>
              <w:rPr>
                <w:rStyle w:val="FontStyle14"/>
                <w:rFonts w:eastAsia="Calibri"/>
              </w:rPr>
            </w:pPr>
          </w:p>
        </w:tc>
      </w:tr>
      <w:tr w:rsidR="005152F2" w:rsidRPr="000A099B" w:rsidTr="000A09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90" w:type="dxa"/>
            <w:gridSpan w:val="2"/>
          </w:tcPr>
          <w:p w:rsidR="00C053D0" w:rsidRPr="005555D2" w:rsidRDefault="009702DB" w:rsidP="009702DB">
            <w:pPr>
              <w:pStyle w:val="Style6"/>
              <w:widowControl/>
              <w:spacing w:before="58" w:line="226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Архивную справку заберу лично, отправить по почте (</w:t>
            </w:r>
            <w:proofErr w:type="gramStart"/>
            <w:r w:rsidRPr="00555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 w:rsidRPr="00555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подчеркнуть).</w:t>
            </w:r>
          </w:p>
          <w:p w:rsidR="009702DB" w:rsidRPr="00C053D0" w:rsidRDefault="009702DB" w:rsidP="009702DB">
            <w:pPr>
              <w:pStyle w:val="Style6"/>
              <w:widowControl/>
              <w:spacing w:before="58" w:line="226" w:lineRule="exact"/>
              <w:jc w:val="left"/>
              <w:rPr>
                <w:rStyle w:val="FontStyle14"/>
                <w:rFonts w:eastAsia="Calibri"/>
                <w:b w:val="0"/>
                <w:sz w:val="32"/>
                <w:szCs w:val="32"/>
              </w:rPr>
            </w:pPr>
          </w:p>
        </w:tc>
      </w:tr>
    </w:tbl>
    <w:p w:rsidR="00A60149" w:rsidRDefault="00A60149">
      <w:pPr>
        <w:pStyle w:val="Style6"/>
        <w:widowControl/>
        <w:tabs>
          <w:tab w:val="left" w:leader="underscore" w:pos="470"/>
          <w:tab w:val="left" w:leader="underscore" w:pos="3230"/>
          <w:tab w:val="left" w:leader="underscore" w:pos="4085"/>
          <w:tab w:val="left" w:pos="6442"/>
          <w:tab w:val="left" w:leader="underscore" w:pos="9859"/>
        </w:tabs>
        <w:spacing w:before="120" w:line="230" w:lineRule="exact"/>
        <w:jc w:val="left"/>
        <w:rPr>
          <w:rStyle w:val="FontStyle15"/>
        </w:rPr>
      </w:pPr>
    </w:p>
    <w:p w:rsidR="004B40BE" w:rsidRPr="00E1224F" w:rsidRDefault="00EE3B77">
      <w:pPr>
        <w:pStyle w:val="Style6"/>
        <w:widowControl/>
        <w:tabs>
          <w:tab w:val="left" w:leader="underscore" w:pos="470"/>
          <w:tab w:val="left" w:leader="underscore" w:pos="3230"/>
          <w:tab w:val="left" w:leader="underscore" w:pos="4085"/>
          <w:tab w:val="left" w:pos="6442"/>
          <w:tab w:val="left" w:leader="underscore" w:pos="9859"/>
        </w:tabs>
        <w:spacing w:before="120" w:line="230" w:lineRule="exact"/>
        <w:jc w:val="left"/>
        <w:rPr>
          <w:rStyle w:val="FontStyle15"/>
        </w:rPr>
      </w:pPr>
      <w:r w:rsidRPr="00E1224F">
        <w:rPr>
          <w:rStyle w:val="FontStyle15"/>
        </w:rPr>
        <w:t>«</w:t>
      </w:r>
      <w:r w:rsidRPr="00E1224F">
        <w:rPr>
          <w:rStyle w:val="FontStyle15"/>
        </w:rPr>
        <w:tab/>
        <w:t xml:space="preserve"> »</w:t>
      </w:r>
      <w:r w:rsidRPr="00E1224F">
        <w:rPr>
          <w:rStyle w:val="FontStyle15"/>
        </w:rPr>
        <w:tab/>
        <w:t>20</w:t>
      </w:r>
      <w:r w:rsidRPr="00E1224F">
        <w:rPr>
          <w:rStyle w:val="FontStyle15"/>
        </w:rPr>
        <w:tab/>
        <w:t>г.</w:t>
      </w:r>
      <w:r w:rsidRPr="00E1224F">
        <w:rPr>
          <w:rStyle w:val="FontStyle15"/>
        </w:rPr>
        <w:tab/>
      </w:r>
      <w:r w:rsidRPr="00E1224F">
        <w:rPr>
          <w:rStyle w:val="FontStyle15"/>
        </w:rPr>
        <w:tab/>
      </w:r>
    </w:p>
    <w:p w:rsidR="00E1224F" w:rsidRDefault="00EE3B77" w:rsidP="008C782A">
      <w:pPr>
        <w:pStyle w:val="Style5"/>
        <w:widowControl/>
        <w:spacing w:line="230" w:lineRule="exact"/>
        <w:ind w:left="7114"/>
        <w:rPr>
          <w:rStyle w:val="FontStyle15"/>
        </w:rPr>
      </w:pPr>
      <w:r>
        <w:rPr>
          <w:rStyle w:val="FontStyle15"/>
        </w:rPr>
        <w:t>(подпись заявителя)</w:t>
      </w:r>
    </w:p>
    <w:p w:rsidR="008C782A" w:rsidRPr="008C782A" w:rsidRDefault="008C782A" w:rsidP="008C782A">
      <w:pPr>
        <w:pStyle w:val="Style5"/>
        <w:widowControl/>
        <w:spacing w:line="230" w:lineRule="exact"/>
        <w:ind w:left="7114"/>
        <w:rPr>
          <w:rStyle w:val="FontStyle15"/>
        </w:rPr>
      </w:pPr>
    </w:p>
    <w:p w:rsidR="00EE3B77" w:rsidRDefault="00EE3B77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  <w:r w:rsidRPr="005152F2">
        <w:rPr>
          <w:rStyle w:val="FontStyle15"/>
          <w:sz w:val="18"/>
          <w:szCs w:val="18"/>
          <w:u w:val="single"/>
        </w:rPr>
        <w:t>*Если запрашиваются сведения, касающиеся другого лица, к заявлению должна быть приложена заверенная доверенность</w:t>
      </w:r>
      <w:r w:rsidRPr="005152F2">
        <w:rPr>
          <w:rStyle w:val="FontStyle15"/>
          <w:sz w:val="18"/>
          <w:szCs w:val="18"/>
          <w:u w:val="single"/>
        </w:rPr>
        <w:br/>
        <w:t>на право получения информации.</w:t>
      </w:r>
    </w:p>
    <w:p w:rsidR="00BA6DDB" w:rsidRDefault="00BA6DDB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p w:rsidR="00C04F01" w:rsidRDefault="00C04F01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p w:rsidR="00C04F01" w:rsidRDefault="00C04F01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p w:rsidR="00BA6DDB" w:rsidRDefault="00BA6DDB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p w:rsidR="00A60149" w:rsidRDefault="00A60149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p w:rsidR="00EB0295" w:rsidRDefault="00EB0295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p w:rsidR="00BA6DDB" w:rsidRDefault="00BA6DDB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C04F0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Я, нижеподписавшийся ____________________________________________________________,</w:t>
      </w:r>
    </w:p>
    <w:p w:rsidR="00C04F01" w:rsidRPr="00C04F01" w:rsidRDefault="00C04F01" w:rsidP="00C04F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C04F01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отчество, последнее – при наличии)</w:t>
      </w: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C04F01">
        <w:rPr>
          <w:rFonts w:ascii="Times New Roman" w:hAnsi="Times New Roman" w:cs="Times New Roman"/>
        </w:rPr>
        <w:t>зарегистрированный</w:t>
      </w:r>
      <w:proofErr w:type="gramEnd"/>
      <w:r w:rsidRPr="00C04F01">
        <w:rPr>
          <w:rFonts w:ascii="Times New Roman" w:hAnsi="Times New Roman" w:cs="Times New Roman"/>
        </w:rPr>
        <w:t xml:space="preserve"> по адресу:______________________________________________________</w:t>
      </w: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_________________________________________________________________________________,</w:t>
      </w: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паспорт: серия __________ номер ________________, выдан _____________________________</w:t>
      </w: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_________________________________________________________________________________,</w:t>
      </w:r>
    </w:p>
    <w:p w:rsidR="00C04F01" w:rsidRPr="00C04F01" w:rsidRDefault="00C04F01" w:rsidP="00C04F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C04F01">
        <w:rPr>
          <w:rFonts w:ascii="Times New Roman" w:hAnsi="Times New Roman" w:cs="Times New Roman"/>
          <w:sz w:val="20"/>
          <w:szCs w:val="20"/>
        </w:rPr>
        <w:t>(наименование выдавшего органа, дата выдачи)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ГОКУ «Государственный архив Мурманской области в </w:t>
      </w:r>
      <w:proofErr w:type="gramStart"/>
      <w:r w:rsidRPr="00C04F01">
        <w:rPr>
          <w:rFonts w:ascii="Times New Roman" w:hAnsi="Times New Roman" w:cs="Times New Roman"/>
        </w:rPr>
        <w:t>г</w:t>
      </w:r>
      <w:proofErr w:type="gramEnd"/>
      <w:r w:rsidRPr="00C04F01">
        <w:rPr>
          <w:rFonts w:ascii="Times New Roman" w:hAnsi="Times New Roman" w:cs="Times New Roman"/>
        </w:rPr>
        <w:t>. Кировске», расположенного по адресу: 184250, Мурманская область, г. Кировск, ул. Мира, 10 (далее – Оператор), моих персональных данных, включающих:</w:t>
      </w:r>
    </w:p>
    <w:p w:rsidR="00C04F01" w:rsidRPr="00C04F01" w:rsidRDefault="00C04F01" w:rsidP="00C04F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- фамилию, имя, отчество, дату рождения, адрес регистрации, контактный телефон, страховой номер индивидуального лицевого счета в Пенсионном фонде Российской Федерации (СНИЛС);</w:t>
      </w:r>
    </w:p>
    <w:p w:rsidR="00C04F01" w:rsidRPr="00C04F01" w:rsidRDefault="00C04F01" w:rsidP="00C04F0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- сведения, содержащиеся в архивных документах.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ab/>
        <w:t>В процессе оказания мне информационных услуг я предоставляю право Оператору передавать мои персональные данные в другие архивные учреждения, иные учреждения и  организации в случае нахождения в них документов, содержащих сведения по теме запроса, а также  в органы Пенсионного фонда Российской Федерации.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ab/>
        <w:t>Предоставляю Оператору право осуществлять все действия (операции) с моими персональными данными, включая сбор, хранение, использование, уничтожение. Оператор вправе обрабатывать мои персональные данные посредством внесения их в электронную базу данных.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C04F01">
        <w:rPr>
          <w:rFonts w:ascii="Times New Roman" w:hAnsi="Times New Roman" w:cs="Times New Roman"/>
        </w:rPr>
        <w:tab/>
        <w:t xml:space="preserve">Срок хранения моих персональных данных  определяется сроком эксплуатации БД </w:t>
      </w:r>
      <w:r w:rsidRPr="00C04F01">
        <w:rPr>
          <w:rFonts w:ascii="Times New Roman" w:hAnsi="Times New Roman" w:cs="Times New Roman"/>
          <w:b/>
        </w:rPr>
        <w:t>«</w:t>
      </w:r>
      <w:r w:rsidRPr="00C04F01">
        <w:rPr>
          <w:rFonts w:ascii="Times New Roman" w:hAnsi="Times New Roman" w:cs="Times New Roman"/>
        </w:rPr>
        <w:t>Учет и регистрация запросов социально-правового характера</w:t>
      </w:r>
      <w:r w:rsidRPr="00C04F01">
        <w:rPr>
          <w:rFonts w:ascii="Times New Roman" w:hAnsi="Times New Roman" w:cs="Times New Roman"/>
          <w:b/>
        </w:rPr>
        <w:t>».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ab/>
        <w:t xml:space="preserve">Мне разъяснено право </w:t>
      </w:r>
      <w:proofErr w:type="gramStart"/>
      <w:r w:rsidRPr="00C04F01">
        <w:rPr>
          <w:rFonts w:ascii="Times New Roman" w:hAnsi="Times New Roman" w:cs="Times New Roman"/>
        </w:rPr>
        <w:t>отозвать</w:t>
      </w:r>
      <w:proofErr w:type="gramEnd"/>
      <w:r w:rsidRPr="00C04F01">
        <w:rPr>
          <w:rFonts w:ascii="Times New Roman" w:hAnsi="Times New Roman" w:cs="Times New Roman"/>
        </w:rPr>
        <w:t xml:space="preserve"> свое согласие путем направления соответствующего заявления в адрес Оператора.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Настоящее согласие дано мной __________________________________ и действует бессрочно.</w:t>
      </w:r>
    </w:p>
    <w:p w:rsidR="00C04F01" w:rsidRPr="00C04F01" w:rsidRDefault="00C04F01" w:rsidP="00C04F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C04F01">
        <w:rPr>
          <w:rFonts w:ascii="Times New Roman" w:hAnsi="Times New Roman" w:cs="Times New Roman"/>
          <w:sz w:val="20"/>
          <w:szCs w:val="20"/>
        </w:rPr>
        <w:t>(ФИО)</w:t>
      </w: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C04F01" w:rsidRPr="00C04F01" w:rsidRDefault="00C04F01" w:rsidP="00C04F0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F01">
        <w:rPr>
          <w:rFonts w:ascii="Times New Roman" w:hAnsi="Times New Roman" w:cs="Times New Roman"/>
        </w:rPr>
        <w:t>Подпись субъекта персональных данных _____________________________</w:t>
      </w:r>
    </w:p>
    <w:p w:rsidR="00C04F01" w:rsidRPr="005152F2" w:rsidRDefault="00C04F01">
      <w:pPr>
        <w:pStyle w:val="Style6"/>
        <w:widowControl/>
        <w:spacing w:line="230" w:lineRule="exact"/>
        <w:rPr>
          <w:rStyle w:val="FontStyle15"/>
          <w:sz w:val="18"/>
          <w:szCs w:val="18"/>
          <w:u w:val="single"/>
        </w:rPr>
      </w:pPr>
    </w:p>
    <w:sectPr w:rsidR="00C04F01" w:rsidRPr="005152F2" w:rsidSect="004B40BE">
      <w:type w:val="continuous"/>
      <w:pgSz w:w="11909" w:h="16834"/>
      <w:pgMar w:top="385" w:right="542" w:bottom="360" w:left="8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DB" w:rsidRDefault="00BA6DDB">
      <w:r>
        <w:separator/>
      </w:r>
    </w:p>
  </w:endnote>
  <w:endnote w:type="continuationSeparator" w:id="0">
    <w:p w:rsidR="00BA6DDB" w:rsidRDefault="00BA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DB" w:rsidRDefault="00BA6DDB">
      <w:r>
        <w:separator/>
      </w:r>
    </w:p>
  </w:footnote>
  <w:footnote w:type="continuationSeparator" w:id="0">
    <w:p w:rsidR="00BA6DDB" w:rsidRDefault="00BA6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3B77"/>
    <w:rsid w:val="00026143"/>
    <w:rsid w:val="00034404"/>
    <w:rsid w:val="000413DE"/>
    <w:rsid w:val="000466E2"/>
    <w:rsid w:val="00047E48"/>
    <w:rsid w:val="00055797"/>
    <w:rsid w:val="00064C33"/>
    <w:rsid w:val="000766E0"/>
    <w:rsid w:val="00081430"/>
    <w:rsid w:val="00083856"/>
    <w:rsid w:val="00096F0E"/>
    <w:rsid w:val="000A099B"/>
    <w:rsid w:val="000B4E44"/>
    <w:rsid w:val="000B513E"/>
    <w:rsid w:val="000C67F3"/>
    <w:rsid w:val="000D37C5"/>
    <w:rsid w:val="000E1DD3"/>
    <w:rsid w:val="000E3A71"/>
    <w:rsid w:val="000E681A"/>
    <w:rsid w:val="000E6BE9"/>
    <w:rsid w:val="000F46B9"/>
    <w:rsid w:val="000F59D7"/>
    <w:rsid w:val="0010034C"/>
    <w:rsid w:val="0010143B"/>
    <w:rsid w:val="00112B8F"/>
    <w:rsid w:val="00120B6B"/>
    <w:rsid w:val="00124CB0"/>
    <w:rsid w:val="00132889"/>
    <w:rsid w:val="00151AA3"/>
    <w:rsid w:val="001567A9"/>
    <w:rsid w:val="00170A3A"/>
    <w:rsid w:val="00173E19"/>
    <w:rsid w:val="00173F29"/>
    <w:rsid w:val="00174B9D"/>
    <w:rsid w:val="0017615E"/>
    <w:rsid w:val="00182339"/>
    <w:rsid w:val="001A1767"/>
    <w:rsid w:val="001B2ADE"/>
    <w:rsid w:val="001B617B"/>
    <w:rsid w:val="001B6F45"/>
    <w:rsid w:val="001B7F90"/>
    <w:rsid w:val="001C1CDF"/>
    <w:rsid w:val="001C4197"/>
    <w:rsid w:val="001C5CAB"/>
    <w:rsid w:val="001D28C9"/>
    <w:rsid w:val="001E5036"/>
    <w:rsid w:val="001E6C01"/>
    <w:rsid w:val="001F0846"/>
    <w:rsid w:val="001F16B5"/>
    <w:rsid w:val="001F1D87"/>
    <w:rsid w:val="00204EEE"/>
    <w:rsid w:val="00216E08"/>
    <w:rsid w:val="00242E01"/>
    <w:rsid w:val="00252CFE"/>
    <w:rsid w:val="00257903"/>
    <w:rsid w:val="00280284"/>
    <w:rsid w:val="002804AC"/>
    <w:rsid w:val="0028582E"/>
    <w:rsid w:val="002966EE"/>
    <w:rsid w:val="002B01FF"/>
    <w:rsid w:val="002B4B2A"/>
    <w:rsid w:val="002B6B09"/>
    <w:rsid w:val="002B7790"/>
    <w:rsid w:val="002C0AF2"/>
    <w:rsid w:val="002C27D5"/>
    <w:rsid w:val="002D5205"/>
    <w:rsid w:val="002E08E0"/>
    <w:rsid w:val="002E155D"/>
    <w:rsid w:val="002E1DAB"/>
    <w:rsid w:val="002E7451"/>
    <w:rsid w:val="002E7ECB"/>
    <w:rsid w:val="002F0187"/>
    <w:rsid w:val="00311A45"/>
    <w:rsid w:val="00330010"/>
    <w:rsid w:val="003317A6"/>
    <w:rsid w:val="00344658"/>
    <w:rsid w:val="00354FD3"/>
    <w:rsid w:val="003606F2"/>
    <w:rsid w:val="00362A92"/>
    <w:rsid w:val="003639A1"/>
    <w:rsid w:val="00363DBA"/>
    <w:rsid w:val="0037029F"/>
    <w:rsid w:val="00372F39"/>
    <w:rsid w:val="00383570"/>
    <w:rsid w:val="00384E84"/>
    <w:rsid w:val="003A0CF8"/>
    <w:rsid w:val="003B0197"/>
    <w:rsid w:val="003B02F8"/>
    <w:rsid w:val="003B446F"/>
    <w:rsid w:val="003B5443"/>
    <w:rsid w:val="003C1F49"/>
    <w:rsid w:val="003C64D3"/>
    <w:rsid w:val="003E0210"/>
    <w:rsid w:val="00403C00"/>
    <w:rsid w:val="004041B9"/>
    <w:rsid w:val="00416731"/>
    <w:rsid w:val="00421A14"/>
    <w:rsid w:val="00423EBA"/>
    <w:rsid w:val="00424CA5"/>
    <w:rsid w:val="004272AB"/>
    <w:rsid w:val="00427C8D"/>
    <w:rsid w:val="00432F91"/>
    <w:rsid w:val="00436D2F"/>
    <w:rsid w:val="004437EF"/>
    <w:rsid w:val="00444108"/>
    <w:rsid w:val="0047598F"/>
    <w:rsid w:val="004765F0"/>
    <w:rsid w:val="0048453D"/>
    <w:rsid w:val="00490201"/>
    <w:rsid w:val="00490940"/>
    <w:rsid w:val="004A0E88"/>
    <w:rsid w:val="004A11A7"/>
    <w:rsid w:val="004A5708"/>
    <w:rsid w:val="004B40BE"/>
    <w:rsid w:val="004B5B38"/>
    <w:rsid w:val="004B6B53"/>
    <w:rsid w:val="004B7B99"/>
    <w:rsid w:val="004C4B2C"/>
    <w:rsid w:val="004C7D8C"/>
    <w:rsid w:val="004D1A95"/>
    <w:rsid w:val="004E1E79"/>
    <w:rsid w:val="004E4997"/>
    <w:rsid w:val="004E4A90"/>
    <w:rsid w:val="004F1218"/>
    <w:rsid w:val="004F771C"/>
    <w:rsid w:val="00504461"/>
    <w:rsid w:val="005048E7"/>
    <w:rsid w:val="00514DDB"/>
    <w:rsid w:val="005152F2"/>
    <w:rsid w:val="005160A3"/>
    <w:rsid w:val="00520433"/>
    <w:rsid w:val="0052086A"/>
    <w:rsid w:val="00522FC3"/>
    <w:rsid w:val="0052516C"/>
    <w:rsid w:val="0052573B"/>
    <w:rsid w:val="00537DC0"/>
    <w:rsid w:val="005555D2"/>
    <w:rsid w:val="0055669B"/>
    <w:rsid w:val="00572773"/>
    <w:rsid w:val="00575242"/>
    <w:rsid w:val="00591D95"/>
    <w:rsid w:val="005940EE"/>
    <w:rsid w:val="00594E7A"/>
    <w:rsid w:val="005954C2"/>
    <w:rsid w:val="00597A3E"/>
    <w:rsid w:val="005A43C6"/>
    <w:rsid w:val="005A5FC0"/>
    <w:rsid w:val="005B0395"/>
    <w:rsid w:val="005C4E8B"/>
    <w:rsid w:val="005C670B"/>
    <w:rsid w:val="005D052C"/>
    <w:rsid w:val="005E1D69"/>
    <w:rsid w:val="005E54E5"/>
    <w:rsid w:val="005E6A3E"/>
    <w:rsid w:val="005F022F"/>
    <w:rsid w:val="005F4126"/>
    <w:rsid w:val="00603728"/>
    <w:rsid w:val="006136AA"/>
    <w:rsid w:val="00617595"/>
    <w:rsid w:val="006368AE"/>
    <w:rsid w:val="00640DEF"/>
    <w:rsid w:val="0064378B"/>
    <w:rsid w:val="00652262"/>
    <w:rsid w:val="00654090"/>
    <w:rsid w:val="00664A44"/>
    <w:rsid w:val="006675A0"/>
    <w:rsid w:val="00667EEE"/>
    <w:rsid w:val="00671762"/>
    <w:rsid w:val="00672D4E"/>
    <w:rsid w:val="00680DA9"/>
    <w:rsid w:val="00685366"/>
    <w:rsid w:val="00687EE6"/>
    <w:rsid w:val="006926B1"/>
    <w:rsid w:val="00696CDE"/>
    <w:rsid w:val="006B7EE9"/>
    <w:rsid w:val="006C625A"/>
    <w:rsid w:val="006D1A8B"/>
    <w:rsid w:val="006E0B7E"/>
    <w:rsid w:val="00702BA3"/>
    <w:rsid w:val="0070566C"/>
    <w:rsid w:val="00705E1B"/>
    <w:rsid w:val="007073DC"/>
    <w:rsid w:val="007101EC"/>
    <w:rsid w:val="00715B01"/>
    <w:rsid w:val="00717A22"/>
    <w:rsid w:val="00717BE7"/>
    <w:rsid w:val="00722706"/>
    <w:rsid w:val="00731C37"/>
    <w:rsid w:val="00732604"/>
    <w:rsid w:val="00737597"/>
    <w:rsid w:val="00743452"/>
    <w:rsid w:val="00750153"/>
    <w:rsid w:val="007620F0"/>
    <w:rsid w:val="00765E7D"/>
    <w:rsid w:val="00787CDA"/>
    <w:rsid w:val="00790E63"/>
    <w:rsid w:val="007925E0"/>
    <w:rsid w:val="00792963"/>
    <w:rsid w:val="00793739"/>
    <w:rsid w:val="007960A5"/>
    <w:rsid w:val="00797B1D"/>
    <w:rsid w:val="007A4682"/>
    <w:rsid w:val="007B227E"/>
    <w:rsid w:val="007C4422"/>
    <w:rsid w:val="007D396E"/>
    <w:rsid w:val="007E2A48"/>
    <w:rsid w:val="008001F5"/>
    <w:rsid w:val="00802DE5"/>
    <w:rsid w:val="00805B71"/>
    <w:rsid w:val="00813ECC"/>
    <w:rsid w:val="00821975"/>
    <w:rsid w:val="008310AA"/>
    <w:rsid w:val="00831924"/>
    <w:rsid w:val="00832600"/>
    <w:rsid w:val="008328F4"/>
    <w:rsid w:val="008403AD"/>
    <w:rsid w:val="0084697B"/>
    <w:rsid w:val="0085736F"/>
    <w:rsid w:val="00864314"/>
    <w:rsid w:val="00864F66"/>
    <w:rsid w:val="008653AD"/>
    <w:rsid w:val="00876156"/>
    <w:rsid w:val="0088069C"/>
    <w:rsid w:val="00895177"/>
    <w:rsid w:val="0089605A"/>
    <w:rsid w:val="00896311"/>
    <w:rsid w:val="008A3DD4"/>
    <w:rsid w:val="008B02D5"/>
    <w:rsid w:val="008B1A0E"/>
    <w:rsid w:val="008B27D6"/>
    <w:rsid w:val="008C3B0D"/>
    <w:rsid w:val="008C782A"/>
    <w:rsid w:val="008D7D55"/>
    <w:rsid w:val="008E5623"/>
    <w:rsid w:val="008F25A5"/>
    <w:rsid w:val="008F5FC9"/>
    <w:rsid w:val="008F7262"/>
    <w:rsid w:val="00901739"/>
    <w:rsid w:val="00902034"/>
    <w:rsid w:val="00904EFF"/>
    <w:rsid w:val="00907280"/>
    <w:rsid w:val="00912FD1"/>
    <w:rsid w:val="0091498F"/>
    <w:rsid w:val="009161C1"/>
    <w:rsid w:val="00916557"/>
    <w:rsid w:val="009230E3"/>
    <w:rsid w:val="00924E05"/>
    <w:rsid w:val="00925787"/>
    <w:rsid w:val="009301BD"/>
    <w:rsid w:val="0094180B"/>
    <w:rsid w:val="00944313"/>
    <w:rsid w:val="00951012"/>
    <w:rsid w:val="009527D8"/>
    <w:rsid w:val="0095460B"/>
    <w:rsid w:val="00954DC4"/>
    <w:rsid w:val="009645BA"/>
    <w:rsid w:val="009669E9"/>
    <w:rsid w:val="009702DB"/>
    <w:rsid w:val="009718B1"/>
    <w:rsid w:val="00973F5D"/>
    <w:rsid w:val="009741B2"/>
    <w:rsid w:val="009755BA"/>
    <w:rsid w:val="00977DFF"/>
    <w:rsid w:val="00996DD6"/>
    <w:rsid w:val="009A1039"/>
    <w:rsid w:val="009B0CD6"/>
    <w:rsid w:val="009B5E2A"/>
    <w:rsid w:val="009C0E2B"/>
    <w:rsid w:val="009C21E8"/>
    <w:rsid w:val="009C6C6D"/>
    <w:rsid w:val="009E51DC"/>
    <w:rsid w:val="009F3A3A"/>
    <w:rsid w:val="009F633D"/>
    <w:rsid w:val="009F6CA6"/>
    <w:rsid w:val="009F7D74"/>
    <w:rsid w:val="00A00335"/>
    <w:rsid w:val="00A01AB0"/>
    <w:rsid w:val="00A04B86"/>
    <w:rsid w:val="00A07245"/>
    <w:rsid w:val="00A22E48"/>
    <w:rsid w:val="00A27CC8"/>
    <w:rsid w:val="00A308F3"/>
    <w:rsid w:val="00A314A4"/>
    <w:rsid w:val="00A33339"/>
    <w:rsid w:val="00A349FC"/>
    <w:rsid w:val="00A42785"/>
    <w:rsid w:val="00A52C07"/>
    <w:rsid w:val="00A52C49"/>
    <w:rsid w:val="00A5441D"/>
    <w:rsid w:val="00A56AFB"/>
    <w:rsid w:val="00A60149"/>
    <w:rsid w:val="00A65518"/>
    <w:rsid w:val="00A71F84"/>
    <w:rsid w:val="00A73E55"/>
    <w:rsid w:val="00A853E5"/>
    <w:rsid w:val="00A91353"/>
    <w:rsid w:val="00A94809"/>
    <w:rsid w:val="00A95A61"/>
    <w:rsid w:val="00A96EED"/>
    <w:rsid w:val="00AA4BE2"/>
    <w:rsid w:val="00AA6A96"/>
    <w:rsid w:val="00AB2D64"/>
    <w:rsid w:val="00AC67B3"/>
    <w:rsid w:val="00AF161F"/>
    <w:rsid w:val="00AF614E"/>
    <w:rsid w:val="00B1098E"/>
    <w:rsid w:val="00B26E79"/>
    <w:rsid w:val="00B2793A"/>
    <w:rsid w:val="00B30590"/>
    <w:rsid w:val="00B320D5"/>
    <w:rsid w:val="00B371ED"/>
    <w:rsid w:val="00B52C7B"/>
    <w:rsid w:val="00B54979"/>
    <w:rsid w:val="00B60261"/>
    <w:rsid w:val="00B6138F"/>
    <w:rsid w:val="00B64DA8"/>
    <w:rsid w:val="00B76817"/>
    <w:rsid w:val="00B82E0A"/>
    <w:rsid w:val="00B84521"/>
    <w:rsid w:val="00B962A2"/>
    <w:rsid w:val="00B9737C"/>
    <w:rsid w:val="00BA2AF9"/>
    <w:rsid w:val="00BA5C57"/>
    <w:rsid w:val="00BA616A"/>
    <w:rsid w:val="00BA6DDB"/>
    <w:rsid w:val="00BA75F7"/>
    <w:rsid w:val="00BB0480"/>
    <w:rsid w:val="00BC5168"/>
    <w:rsid w:val="00BD2C2A"/>
    <w:rsid w:val="00BD6F38"/>
    <w:rsid w:val="00BE1628"/>
    <w:rsid w:val="00C04F01"/>
    <w:rsid w:val="00C053D0"/>
    <w:rsid w:val="00C157F6"/>
    <w:rsid w:val="00C24806"/>
    <w:rsid w:val="00C24923"/>
    <w:rsid w:val="00C25760"/>
    <w:rsid w:val="00C27461"/>
    <w:rsid w:val="00C334D6"/>
    <w:rsid w:val="00C3637B"/>
    <w:rsid w:val="00C36C96"/>
    <w:rsid w:val="00C5505A"/>
    <w:rsid w:val="00C5524A"/>
    <w:rsid w:val="00C67266"/>
    <w:rsid w:val="00C67F55"/>
    <w:rsid w:val="00C83A5D"/>
    <w:rsid w:val="00C851E8"/>
    <w:rsid w:val="00C92728"/>
    <w:rsid w:val="00CA1530"/>
    <w:rsid w:val="00CB5094"/>
    <w:rsid w:val="00CB7294"/>
    <w:rsid w:val="00CE0D37"/>
    <w:rsid w:val="00CE2474"/>
    <w:rsid w:val="00CE4AFA"/>
    <w:rsid w:val="00CE6054"/>
    <w:rsid w:val="00CF3E6D"/>
    <w:rsid w:val="00CF4E63"/>
    <w:rsid w:val="00CF4ED9"/>
    <w:rsid w:val="00D028F0"/>
    <w:rsid w:val="00D03FA7"/>
    <w:rsid w:val="00D04747"/>
    <w:rsid w:val="00D052A3"/>
    <w:rsid w:val="00D10B17"/>
    <w:rsid w:val="00D12696"/>
    <w:rsid w:val="00D169D5"/>
    <w:rsid w:val="00D17629"/>
    <w:rsid w:val="00D2513A"/>
    <w:rsid w:val="00D25F3B"/>
    <w:rsid w:val="00D27738"/>
    <w:rsid w:val="00D27D46"/>
    <w:rsid w:val="00D34FE1"/>
    <w:rsid w:val="00D35B1A"/>
    <w:rsid w:val="00D41765"/>
    <w:rsid w:val="00D55064"/>
    <w:rsid w:val="00D86DC9"/>
    <w:rsid w:val="00D9279D"/>
    <w:rsid w:val="00D93EAA"/>
    <w:rsid w:val="00D94851"/>
    <w:rsid w:val="00DA0E2E"/>
    <w:rsid w:val="00DA70C0"/>
    <w:rsid w:val="00DB573D"/>
    <w:rsid w:val="00DC564B"/>
    <w:rsid w:val="00DD1BDC"/>
    <w:rsid w:val="00DD3981"/>
    <w:rsid w:val="00DD4A92"/>
    <w:rsid w:val="00DE2F4B"/>
    <w:rsid w:val="00DE3FC3"/>
    <w:rsid w:val="00DF046A"/>
    <w:rsid w:val="00DF4098"/>
    <w:rsid w:val="00DF7157"/>
    <w:rsid w:val="00E00C02"/>
    <w:rsid w:val="00E01645"/>
    <w:rsid w:val="00E0328E"/>
    <w:rsid w:val="00E03EC7"/>
    <w:rsid w:val="00E1224F"/>
    <w:rsid w:val="00E15EAF"/>
    <w:rsid w:val="00E161B5"/>
    <w:rsid w:val="00E212C4"/>
    <w:rsid w:val="00E318E6"/>
    <w:rsid w:val="00E325D1"/>
    <w:rsid w:val="00E3280C"/>
    <w:rsid w:val="00E340C6"/>
    <w:rsid w:val="00E44035"/>
    <w:rsid w:val="00E5660C"/>
    <w:rsid w:val="00E57357"/>
    <w:rsid w:val="00E605CC"/>
    <w:rsid w:val="00E67A31"/>
    <w:rsid w:val="00E713F6"/>
    <w:rsid w:val="00E845ED"/>
    <w:rsid w:val="00E8775E"/>
    <w:rsid w:val="00E87E8C"/>
    <w:rsid w:val="00EA2773"/>
    <w:rsid w:val="00EA2D8F"/>
    <w:rsid w:val="00EA5B55"/>
    <w:rsid w:val="00EB0295"/>
    <w:rsid w:val="00EC4B33"/>
    <w:rsid w:val="00ED3215"/>
    <w:rsid w:val="00ED5609"/>
    <w:rsid w:val="00ED7933"/>
    <w:rsid w:val="00EE2109"/>
    <w:rsid w:val="00EE3B77"/>
    <w:rsid w:val="00EE4D16"/>
    <w:rsid w:val="00EF1E07"/>
    <w:rsid w:val="00EF2404"/>
    <w:rsid w:val="00F11D14"/>
    <w:rsid w:val="00F13486"/>
    <w:rsid w:val="00F26286"/>
    <w:rsid w:val="00F35540"/>
    <w:rsid w:val="00F42FC0"/>
    <w:rsid w:val="00F4408D"/>
    <w:rsid w:val="00F45377"/>
    <w:rsid w:val="00F471BF"/>
    <w:rsid w:val="00F530EA"/>
    <w:rsid w:val="00F565E8"/>
    <w:rsid w:val="00F60644"/>
    <w:rsid w:val="00F66DA8"/>
    <w:rsid w:val="00F718FC"/>
    <w:rsid w:val="00F7362D"/>
    <w:rsid w:val="00F81853"/>
    <w:rsid w:val="00FB7D7F"/>
    <w:rsid w:val="00FC5B32"/>
    <w:rsid w:val="00FD4D52"/>
    <w:rsid w:val="00FD62E5"/>
    <w:rsid w:val="00FF5BC6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B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40BE"/>
  </w:style>
  <w:style w:type="paragraph" w:customStyle="1" w:styleId="Style2">
    <w:name w:val="Style2"/>
    <w:basedOn w:val="a"/>
    <w:uiPriority w:val="99"/>
    <w:rsid w:val="004B40BE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4B40BE"/>
    <w:pPr>
      <w:spacing w:line="259" w:lineRule="exact"/>
    </w:pPr>
  </w:style>
  <w:style w:type="paragraph" w:customStyle="1" w:styleId="Style4">
    <w:name w:val="Style4"/>
    <w:basedOn w:val="a"/>
    <w:uiPriority w:val="99"/>
    <w:rsid w:val="004B40BE"/>
    <w:pPr>
      <w:spacing w:line="254" w:lineRule="exact"/>
      <w:jc w:val="both"/>
    </w:pPr>
  </w:style>
  <w:style w:type="paragraph" w:customStyle="1" w:styleId="Style5">
    <w:name w:val="Style5"/>
    <w:basedOn w:val="a"/>
    <w:uiPriority w:val="99"/>
    <w:rsid w:val="004B40BE"/>
  </w:style>
  <w:style w:type="paragraph" w:customStyle="1" w:styleId="Style6">
    <w:name w:val="Style6"/>
    <w:basedOn w:val="a"/>
    <w:uiPriority w:val="99"/>
    <w:rsid w:val="004B40BE"/>
    <w:pPr>
      <w:spacing w:line="252" w:lineRule="exact"/>
      <w:jc w:val="both"/>
    </w:pPr>
  </w:style>
  <w:style w:type="paragraph" w:customStyle="1" w:styleId="Style7">
    <w:name w:val="Style7"/>
    <w:basedOn w:val="a"/>
    <w:uiPriority w:val="99"/>
    <w:rsid w:val="004B40BE"/>
    <w:pPr>
      <w:spacing w:line="254" w:lineRule="exact"/>
      <w:jc w:val="both"/>
    </w:pPr>
  </w:style>
  <w:style w:type="paragraph" w:customStyle="1" w:styleId="Style8">
    <w:name w:val="Style8"/>
    <w:basedOn w:val="a"/>
    <w:uiPriority w:val="99"/>
    <w:rsid w:val="004B40BE"/>
  </w:style>
  <w:style w:type="character" w:customStyle="1" w:styleId="FontStyle11">
    <w:name w:val="Font Style11"/>
    <w:basedOn w:val="a0"/>
    <w:uiPriority w:val="99"/>
    <w:rsid w:val="004B40BE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B4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B40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4B40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4B40BE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152F2"/>
    <w:rPr>
      <w:rFonts w:ascii="Calibri"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506A-1A36-4FAC-8971-E9B58D93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523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 </vt:lpstr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 </dc:title>
  <dc:subject/>
  <dc:creator>С.А. Макаров</dc:creator>
  <cp:keywords/>
  <dc:description/>
  <cp:lastModifiedBy>NVPetrova</cp:lastModifiedBy>
  <cp:revision>62</cp:revision>
  <cp:lastPrinted>2017-09-07T06:33:00Z</cp:lastPrinted>
  <dcterms:created xsi:type="dcterms:W3CDTF">2011-01-18T12:49:00Z</dcterms:created>
  <dcterms:modified xsi:type="dcterms:W3CDTF">2022-10-12T12:14:00Z</dcterms:modified>
</cp:coreProperties>
</file>