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6" w:rsidRDefault="0065246F" w:rsidP="000F7A56">
      <w:pPr>
        <w:pStyle w:val="a3"/>
        <w:shd w:val="clear" w:color="auto" w:fill="FFFFFF"/>
        <w:spacing w:before="0" w:beforeAutospacing="0" w:after="0" w:afterAutospacing="0"/>
        <w:jc w:val="right"/>
      </w:pPr>
      <w:r>
        <w:tab/>
      </w:r>
      <w:r w:rsidR="000F7A56">
        <w:t>«Кировский рабочий» № 6 (12245) от 7 февраля 2019 г.</w:t>
      </w:r>
    </w:p>
    <w:p w:rsidR="00AC5788" w:rsidRDefault="0065246F" w:rsidP="000F7A56">
      <w:pPr>
        <w:pStyle w:val="a3"/>
        <w:shd w:val="clear" w:color="auto" w:fill="FFFFFF"/>
        <w:spacing w:before="0" w:beforeAutospacing="0" w:after="0" w:afterAutospacing="0"/>
      </w:pPr>
      <w:r>
        <w:tab/>
      </w:r>
    </w:p>
    <w:p w:rsidR="000F7A56" w:rsidRDefault="000F7A56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Два рубля за спектакль</w:t>
      </w:r>
    </w:p>
    <w:p w:rsidR="000F7A56" w:rsidRDefault="000F7A56" w:rsidP="00AC57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F7A56" w:rsidRDefault="000F7A56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О традициях и доступности театра в Хибинах 1930-х годов.</w:t>
      </w:r>
    </w:p>
    <w:p w:rsidR="000F7A56" w:rsidRDefault="00AC5788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</w:p>
    <w:p w:rsidR="00991FD1" w:rsidRDefault="00724F8D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Год мечты </w:t>
      </w:r>
    </w:p>
    <w:p w:rsidR="000F7A56" w:rsidRDefault="000F7A56" w:rsidP="00AC57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F7A56" w:rsidRDefault="00991FD1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Сейчас это кажется невозможным, но в 1938 году, в год</w:t>
      </w:r>
      <w:r w:rsidR="000F7A56">
        <w:t xml:space="preserve"> основания Мурманской области, м</w:t>
      </w:r>
      <w:r>
        <w:t xml:space="preserve">осковский государственный театр имени М.Н. Ермоловой </w:t>
      </w:r>
      <w:r w:rsidR="008707E4">
        <w:t xml:space="preserve">был на гастролях </w:t>
      </w:r>
      <w:r>
        <w:t>в Кировск</w:t>
      </w:r>
      <w:r w:rsidR="008707E4">
        <w:t>е</w:t>
      </w:r>
      <w:r w:rsidR="000F7A56">
        <w:t>!</w:t>
      </w:r>
      <w:r>
        <w:t xml:space="preserve"> Труппе артистов выделили 11 комнат в школе № 2</w:t>
      </w:r>
      <w:r w:rsidR="008707E4">
        <w:t xml:space="preserve">, </w:t>
      </w:r>
      <w:r w:rsidR="006B3C19">
        <w:t>для декораций</w:t>
      </w:r>
      <w:r w:rsidR="008707E4">
        <w:t xml:space="preserve"> отвели подсобные помещения клуба го</w:t>
      </w:r>
      <w:r w:rsidR="00B456A3">
        <w:t>рняков</w:t>
      </w:r>
      <w:r w:rsidR="008707E4">
        <w:t>. Здесь же, в горняцком клубе</w:t>
      </w:r>
      <w:r w:rsidR="00B456A3">
        <w:t xml:space="preserve"> </w:t>
      </w:r>
      <w:proofErr w:type="spellStart"/>
      <w:r w:rsidR="00B456A3">
        <w:t>Кукисвумчорра</w:t>
      </w:r>
      <w:proofErr w:type="spellEnd"/>
      <w:r w:rsidR="008707E4">
        <w:t>, столичные артисты дали 12 ве</w:t>
      </w:r>
      <w:r w:rsidR="00157467">
        <w:t>черних и два утренних спектакля:</w:t>
      </w:r>
      <w:r w:rsidR="008707E4">
        <w:t xml:space="preserve"> </w:t>
      </w:r>
      <w:proofErr w:type="gramStart"/>
      <w:r w:rsidR="00157467">
        <w:t>«Дети солнца»</w:t>
      </w:r>
      <w:r w:rsidR="00157467" w:rsidRPr="00157467">
        <w:t xml:space="preserve"> </w:t>
      </w:r>
      <w:r w:rsidR="00157467">
        <w:t>М. Горького, «Не было ни гроша, да вдруг алтын» и «Бедная невеста»</w:t>
      </w:r>
      <w:r w:rsidR="00157467" w:rsidRPr="00157467">
        <w:t xml:space="preserve"> </w:t>
      </w:r>
      <w:r w:rsidR="00157467">
        <w:t>А. Островского, «Мачеха»</w:t>
      </w:r>
      <w:r w:rsidR="00157467" w:rsidRPr="00157467">
        <w:t xml:space="preserve"> </w:t>
      </w:r>
      <w:r w:rsidR="00EB1F2D">
        <w:t>О.</w:t>
      </w:r>
      <w:r w:rsidR="00157467">
        <w:t xml:space="preserve">Бальзака. </w:t>
      </w:r>
      <w:proofErr w:type="gramEnd"/>
    </w:p>
    <w:p w:rsidR="006B3C19" w:rsidRDefault="000F7A56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8707E4">
        <w:t>Кроме того, как написано в газете «Кировский рабочий» от 1 июня 1938 года, «во время пребывания в Кировске творческий состав театра поставил своей задачей помочь местной самодеятельности путем инструктажа, консультаций».</w:t>
      </w:r>
      <w:r>
        <w:t xml:space="preserve"> </w:t>
      </w:r>
      <w:r w:rsidR="00157467">
        <w:t>Эти гастроли состоялись</w:t>
      </w:r>
      <w:r w:rsidR="005E7621">
        <w:t xml:space="preserve"> </w:t>
      </w:r>
      <w:proofErr w:type="gramStart"/>
      <w:r w:rsidR="00CA527B">
        <w:t>в соответствии с решением Всесоюзного комитета по делам и</w:t>
      </w:r>
      <w:r w:rsidR="00A15461">
        <w:t>с</w:t>
      </w:r>
      <w:r w:rsidR="00CA527B">
        <w:t>кусств при Совнаркоме СССР для обслуживания</w:t>
      </w:r>
      <w:proofErr w:type="gramEnd"/>
      <w:r w:rsidR="00CA527B">
        <w:t xml:space="preserve"> Заполярья. </w:t>
      </w:r>
      <w:r w:rsidR="001A4A2E">
        <w:t>С</w:t>
      </w:r>
      <w:r w:rsidR="005E7621">
        <w:t>удя по старым</w:t>
      </w:r>
      <w:r w:rsidR="003B52AA">
        <w:t xml:space="preserve"> газетам</w:t>
      </w:r>
      <w:r w:rsidR="005E7621">
        <w:t>, не только театр Ермоловой культурно о</w:t>
      </w:r>
      <w:r w:rsidR="005F643E">
        <w:t xml:space="preserve">бслуживал горняков и их семьи от 2 до </w:t>
      </w:r>
      <w:r w:rsidR="005E7621">
        <w:t>8 рублей за спектакль в далеком 1938 году!</w:t>
      </w:r>
    </w:p>
    <w:p w:rsidR="004C5BE6" w:rsidRDefault="004C5BE6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В марте 4913 </w:t>
      </w:r>
      <w:proofErr w:type="spellStart"/>
      <w:r>
        <w:t>кировчан</w:t>
      </w:r>
      <w:proofErr w:type="spellEnd"/>
      <w:r>
        <w:t xml:space="preserve"> посмотрели в «Большевике» восемь спектаклей Ленинградского театра оперетты. Спустя месяц – новые постановки театра – «Золотая долина» и «Свадьба в Малиновке».</w:t>
      </w:r>
    </w:p>
    <w:p w:rsidR="005E7621" w:rsidRDefault="005E7621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0F7A56">
        <w:t>Н</w:t>
      </w:r>
      <w:r w:rsidR="004C5BE6">
        <w:t xml:space="preserve">а сцене клуба горняков </w:t>
      </w:r>
      <w:r w:rsidR="00CA48A1">
        <w:t xml:space="preserve">несколько дней </w:t>
      </w:r>
      <w:r w:rsidR="004C5BE6">
        <w:t>выступали артисты Ленинградского государственного драматического театра имени обкома ВЛКСМ. Среди восьми</w:t>
      </w:r>
      <w:r w:rsidR="00B91669">
        <w:t xml:space="preserve"> спектаклей</w:t>
      </w:r>
      <w:r w:rsidR="004C5BE6">
        <w:t>, показ</w:t>
      </w:r>
      <w:r w:rsidR="00B91669">
        <w:t>анных труппой театра,</w:t>
      </w:r>
      <w:r w:rsidR="004C5BE6">
        <w:t xml:space="preserve"> – «Женитьба </w:t>
      </w:r>
      <w:proofErr w:type="spellStart"/>
      <w:r w:rsidR="004C5BE6">
        <w:t>Бальзаминова</w:t>
      </w:r>
      <w:proofErr w:type="spellEnd"/>
      <w:r w:rsidR="004C5BE6">
        <w:t>», «</w:t>
      </w:r>
      <w:proofErr w:type="spellStart"/>
      <w:r w:rsidR="004C5BE6">
        <w:t>Васса</w:t>
      </w:r>
      <w:proofErr w:type="spellEnd"/>
      <w:r w:rsidR="004C5BE6">
        <w:t xml:space="preserve"> Железнова», «Как закалялась сталь».</w:t>
      </w:r>
    </w:p>
    <w:p w:rsidR="00F4097C" w:rsidRDefault="00F4097C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0F7A56">
        <w:t>В том</w:t>
      </w:r>
      <w:r>
        <w:t xml:space="preserve"> же</w:t>
      </w:r>
      <w:r w:rsidR="000F7A56">
        <w:t xml:space="preserve"> году</w:t>
      </w:r>
      <w:r>
        <w:t xml:space="preserve"> Кировск посетил Ленинградский Ма</w:t>
      </w:r>
      <w:r w:rsidR="000F7A56">
        <w:t>лый драматический театр. Причем приехали артисты</w:t>
      </w:r>
      <w:r>
        <w:t xml:space="preserve"> полным составом – 26 человек! Показали четыре комедии </w:t>
      </w:r>
      <w:r w:rsidR="00F63342">
        <w:t>по пьесам</w:t>
      </w:r>
      <w:r>
        <w:t xml:space="preserve"> «Мораль пани </w:t>
      </w:r>
      <w:proofErr w:type="spellStart"/>
      <w:r>
        <w:t>Дульской</w:t>
      </w:r>
      <w:proofErr w:type="spellEnd"/>
      <w:r>
        <w:t>» и «Ф</w:t>
      </w:r>
      <w:r w:rsidR="005D70BE">
        <w:t xml:space="preserve">лор </w:t>
      </w:r>
      <w:proofErr w:type="spellStart"/>
      <w:r w:rsidR="005D70BE">
        <w:t>Бразье</w:t>
      </w:r>
      <w:proofErr w:type="spellEnd"/>
      <w:r w:rsidR="005D70BE">
        <w:t>», а также новую постановку</w:t>
      </w:r>
      <w:r>
        <w:t xml:space="preserve"> о советском человеке «Тайна».</w:t>
      </w:r>
    </w:p>
    <w:p w:rsidR="00F4097C" w:rsidRDefault="00F4097C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Кроме того, в 1938 году</w:t>
      </w:r>
      <w:r w:rsidR="005A1516">
        <w:t xml:space="preserve"> в Кировске гастролировали Ленин</w:t>
      </w:r>
      <w:r>
        <w:t xml:space="preserve">градская государственная филармония, </w:t>
      </w:r>
      <w:proofErr w:type="spellStart"/>
      <w:r>
        <w:t>Ленгосэстрада</w:t>
      </w:r>
      <w:proofErr w:type="spellEnd"/>
      <w:r>
        <w:t>, Вологодский те</w:t>
      </w:r>
      <w:r w:rsidR="005A1516">
        <w:t>ат</w:t>
      </w:r>
      <w:r>
        <w:t xml:space="preserve">р музыкальной комедии, </w:t>
      </w:r>
      <w:proofErr w:type="spellStart"/>
      <w:r w:rsidR="005A1516">
        <w:t>Кондопожский</w:t>
      </w:r>
      <w:proofErr w:type="spellEnd"/>
      <w:r w:rsidR="005A1516">
        <w:t xml:space="preserve"> государственный драматическ</w:t>
      </w:r>
      <w:r w:rsidR="005F643E">
        <w:t xml:space="preserve">ий театр, а также </w:t>
      </w:r>
      <w:r w:rsidR="00420A41">
        <w:t>отдельные артисты – известные и заслуженные, читающие со сцены произведения классиков.</w:t>
      </w:r>
    </w:p>
    <w:p w:rsidR="002C2280" w:rsidRDefault="002C2280" w:rsidP="00AC57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2280" w:rsidRDefault="00B032FF" w:rsidP="00AC5788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«Тревогу» сдали в срок</w:t>
      </w:r>
    </w:p>
    <w:p w:rsidR="002C2280" w:rsidRDefault="002C2280" w:rsidP="00AC57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2280" w:rsidRDefault="002C2280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Но не только приезжие артисты наполняли культурную жизн</w:t>
      </w:r>
      <w:r w:rsidR="00440E60">
        <w:t>ь молодого заполярного города. Б</w:t>
      </w:r>
      <w:r w:rsidR="002854C7">
        <w:t>ыли в нем и собственные</w:t>
      </w:r>
      <w:r w:rsidR="00440E60">
        <w:t xml:space="preserve"> таланты. В своих воспоминаниях первый секретарь Хибиногорского горкома партии Павел Петрович </w:t>
      </w:r>
      <w:proofErr w:type="spellStart"/>
      <w:r w:rsidR="00440E60">
        <w:t>Семячкин</w:t>
      </w:r>
      <w:proofErr w:type="spellEnd"/>
      <w:r w:rsidR="00440E60">
        <w:t xml:space="preserve"> писал: </w:t>
      </w:r>
      <w:r>
        <w:t xml:space="preserve">«Еще в 1931 году было в </w:t>
      </w:r>
      <w:proofErr w:type="spellStart"/>
      <w:r>
        <w:t>Хибиногорске</w:t>
      </w:r>
      <w:proofErr w:type="spellEnd"/>
      <w:r>
        <w:t xml:space="preserve"> два клуба, по виду – обыкновенные скромные бараки. В 1932 году их стало шесть. Клубная работа помогала сплачивать народ, влиять на молодежь и подростков. Наконец в рудничном поселке был построен большой каменный клуб, которому </w:t>
      </w:r>
      <w:r w:rsidR="00B64BF6">
        <w:t>мы дал</w:t>
      </w:r>
      <w:r w:rsidR="003525D1">
        <w:t>и</w:t>
      </w:r>
      <w:r w:rsidR="00B64BF6">
        <w:t xml:space="preserve"> имя Кирова еще при жизни</w:t>
      </w:r>
      <w:r>
        <w:t>… Большую помощь оказывал нам в порядке шефства Выборгский дом культуры в Ленинграде. К нам приезжали артисты, которые выступали прямо в забоях, на строительных площадках, в цехах. Совершенствовалась работа нашего молодежного театра ТРАМ».</w:t>
      </w:r>
    </w:p>
    <w:p w:rsidR="00440E60" w:rsidRDefault="00440E60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Этот театр начал работу в феврале 1932 года по решению Хибиногорского горкома ВК</w:t>
      </w:r>
      <w:proofErr w:type="gramStart"/>
      <w:r>
        <w:t>П(</w:t>
      </w:r>
      <w:proofErr w:type="gramEnd"/>
      <w:r>
        <w:t>б)</w:t>
      </w:r>
      <w:r w:rsidR="00CA1A55">
        <w:t>, сразу же приступил к постановке спектакля «Тревога»</w:t>
      </w:r>
      <w:r>
        <w:t xml:space="preserve">. Руководителем </w:t>
      </w:r>
      <w:r w:rsidR="00B91669">
        <w:t xml:space="preserve">был </w:t>
      </w:r>
      <w:r w:rsidR="00B91669">
        <w:lastRenderedPageBreak/>
        <w:t>назначен командированный о</w:t>
      </w:r>
      <w:r>
        <w:t xml:space="preserve">бкомом ВЛКСМ тов. Плаксин. Базой стало ФЗУ – фабрично-заводское училище, там же набирали и первых артистов. </w:t>
      </w:r>
    </w:p>
    <w:p w:rsidR="00440E60" w:rsidRDefault="00440E60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«Днем все ребята были заняты на производстве, вечером многие учи</w:t>
      </w:r>
      <w:r w:rsidR="003525D1">
        <w:t>ли</w:t>
      </w:r>
      <w:r>
        <w:t xml:space="preserve">сь в техникуме. Так что заниматься можно было только с 23 до часу ночи», - читаем мы в статье «Хибиногорского рабочего» «Не сдадим темпы роста» от 16 июля 1932 года. – «Всего в </w:t>
      </w:r>
      <w:proofErr w:type="spellStart"/>
      <w:r>
        <w:t>ТРАМе</w:t>
      </w:r>
      <w:proofErr w:type="spellEnd"/>
      <w:r>
        <w:t xml:space="preserve"> было 25 человек, из них – только восемь комсомольцев </w:t>
      </w:r>
      <w:r w:rsidR="00CA1A55">
        <w:t>и один член партии</w:t>
      </w:r>
      <w:proofErr w:type="gramStart"/>
      <w:r w:rsidR="00CA1A55">
        <w:t>…Э</w:t>
      </w:r>
      <w:proofErr w:type="gramEnd"/>
      <w:r w:rsidR="00CA1A55">
        <w:t xml:space="preserve">та кучка энтузиастов взяла на себя обязательство, несмотря ни на какие трудности, подготовить спектакль. И, в конце концов, «Тревога» была выпущена точно в срок, установленный </w:t>
      </w:r>
      <w:proofErr w:type="spellStart"/>
      <w:r w:rsidR="00CA1A55">
        <w:t>исполбюро</w:t>
      </w:r>
      <w:proofErr w:type="spellEnd"/>
      <w:r w:rsidR="00CA1A55">
        <w:t>».</w:t>
      </w:r>
    </w:p>
    <w:p w:rsidR="00F94045" w:rsidRDefault="00F94045" w:rsidP="00440E60">
      <w:pPr>
        <w:pStyle w:val="a3"/>
        <w:shd w:val="clear" w:color="auto" w:fill="FFFFFF"/>
        <w:spacing w:before="0" w:beforeAutospacing="0" w:after="0" w:afterAutospacing="0"/>
        <w:jc w:val="both"/>
      </w:pPr>
    </w:p>
    <w:p w:rsidR="00F94045" w:rsidRDefault="00EB3527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2855C4">
        <w:t xml:space="preserve">Из Хибин </w:t>
      </w:r>
      <w:r w:rsidR="00C76431">
        <w:t xml:space="preserve">- </w:t>
      </w:r>
      <w:r w:rsidR="002855C4">
        <w:t>в Мурманск</w:t>
      </w:r>
    </w:p>
    <w:p w:rsidR="00F94045" w:rsidRDefault="00F94045" w:rsidP="00440E60">
      <w:pPr>
        <w:pStyle w:val="a3"/>
        <w:shd w:val="clear" w:color="auto" w:fill="FFFFFF"/>
        <w:spacing w:before="0" w:beforeAutospacing="0" w:after="0" w:afterAutospacing="0"/>
        <w:jc w:val="both"/>
      </w:pPr>
    </w:p>
    <w:p w:rsidR="00F869ED" w:rsidRDefault="00A417A3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Мал</w:t>
      </w:r>
      <w:r w:rsidR="00BC2E45">
        <w:t>о</w:t>
      </w:r>
      <w:r>
        <w:t xml:space="preserve"> кто знает</w:t>
      </w:r>
      <w:r w:rsidR="00647214">
        <w:t>, что любимец маленьких север</w:t>
      </w:r>
      <w:r w:rsidR="00BC2E45">
        <w:t>ян - Мурманский областной театр</w:t>
      </w:r>
      <w:r w:rsidR="00647214">
        <w:t xml:space="preserve"> кукол родом из Х</w:t>
      </w:r>
      <w:r>
        <w:t>и</w:t>
      </w:r>
      <w:r w:rsidR="00647214">
        <w:t xml:space="preserve">биногорска. </w:t>
      </w:r>
      <w:r w:rsidR="00BC2E45">
        <w:t xml:space="preserve">Детский кукольный театр ТЕМЗ (театр маленького зрителя) </w:t>
      </w:r>
      <w:r w:rsidR="002854C7">
        <w:t xml:space="preserve">основали </w:t>
      </w:r>
      <w:r w:rsidR="00BC2E45">
        <w:t xml:space="preserve">при </w:t>
      </w:r>
      <w:proofErr w:type="spellStart"/>
      <w:r w:rsidR="00BC2E45">
        <w:t>гороно</w:t>
      </w:r>
      <w:proofErr w:type="spellEnd"/>
      <w:r w:rsidR="00BC2E45">
        <w:t xml:space="preserve"> «в интересах улучшения художественного обслуживания и воспитания детей» в августе 1933 года. Его первым руководителем и режиссером был тов. </w:t>
      </w:r>
      <w:proofErr w:type="spellStart"/>
      <w:r w:rsidR="00BC2E45">
        <w:t>Подобедов</w:t>
      </w:r>
      <w:proofErr w:type="spellEnd"/>
      <w:r w:rsidR="00BC2E45">
        <w:t xml:space="preserve">. </w:t>
      </w:r>
      <w:r w:rsidR="002854C7">
        <w:t>В составе театра -</w:t>
      </w:r>
      <w:r w:rsidR="00BC2E45">
        <w:t xml:space="preserve"> четыре кукловода, исполняющие параллельно роли пианиста, реквизитора, затейника и монтировщика</w:t>
      </w:r>
      <w:proofErr w:type="gramStart"/>
      <w:r w:rsidR="0016106D">
        <w:t>.</w:t>
      </w:r>
      <w:proofErr w:type="gramEnd"/>
      <w:r w:rsidR="0016106D">
        <w:t xml:space="preserve"> </w:t>
      </w:r>
      <w:r w:rsidR="002854C7">
        <w:t>Первый п</w:t>
      </w:r>
      <w:r w:rsidR="003525D1">
        <w:t>рофессиональный театр в области</w:t>
      </w:r>
      <w:r w:rsidR="002854C7">
        <w:t xml:space="preserve"> за полгода </w:t>
      </w:r>
      <w:r w:rsidR="00BC2E45">
        <w:t xml:space="preserve">поставил три пьесы и сыграл 65 спектаклей. </w:t>
      </w:r>
    </w:p>
    <w:p w:rsidR="00F006F9" w:rsidRDefault="00F006F9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В государственном архиве Мурманской области </w:t>
      </w:r>
      <w:r w:rsidR="00B91669">
        <w:t xml:space="preserve">в </w:t>
      </w:r>
      <w:proofErr w:type="gramStart"/>
      <w:r w:rsidR="00B91669">
        <w:t>г</w:t>
      </w:r>
      <w:proofErr w:type="gramEnd"/>
      <w:r w:rsidR="00B91669">
        <w:t>. Кировске</w:t>
      </w:r>
      <w:r>
        <w:t xml:space="preserve"> есть </w:t>
      </w:r>
      <w:r w:rsidR="00947D14">
        <w:t>документы</w:t>
      </w:r>
      <w:r w:rsidR="00B91669">
        <w:t>,</w:t>
      </w:r>
      <w:r w:rsidR="00947D14">
        <w:t xml:space="preserve"> отражающие жизнь </w:t>
      </w:r>
      <w:r>
        <w:t xml:space="preserve">театра. Например, 5 января 1937 года Президиум Кировского Горсовета принял решение о выделении </w:t>
      </w:r>
      <w:proofErr w:type="spellStart"/>
      <w:r>
        <w:t>ТЕМЗу</w:t>
      </w:r>
      <w:proofErr w:type="spellEnd"/>
      <w:r>
        <w:t xml:space="preserve"> 3000 рублей на изготовление декораций.</w:t>
      </w:r>
    </w:p>
    <w:p w:rsidR="0040772F" w:rsidRDefault="0016106D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2854C7">
        <w:t xml:space="preserve">За </w:t>
      </w:r>
      <w:r w:rsidR="00F869ED">
        <w:t xml:space="preserve">четыре года коллектив театра увеличился до девяти человек, </w:t>
      </w:r>
      <w:r w:rsidR="00EB3527">
        <w:t xml:space="preserve">он </w:t>
      </w:r>
      <w:r w:rsidR="00F869ED">
        <w:t xml:space="preserve">помогал школам города налаживать художественную самодеятельность. В 1935 году ТЕМЗ включен в состав Дома художественного воспитания, а в 1938 году получил статус областного театра. </w:t>
      </w:r>
      <w:r w:rsidR="0040772F">
        <w:t>В этом же</w:t>
      </w:r>
      <w:r w:rsidR="00121664">
        <w:t xml:space="preserve"> году, к 1 мая, ТЕМЗ подготовил пьесу «Сказка о попе и его работнике </w:t>
      </w:r>
      <w:proofErr w:type="spellStart"/>
      <w:r w:rsidR="00121664">
        <w:t>Балде</w:t>
      </w:r>
      <w:proofErr w:type="spellEnd"/>
      <w:r w:rsidR="00121664">
        <w:t>». Кукольные персонажи к нему были изготовлены п</w:t>
      </w:r>
      <w:r w:rsidR="00B91669">
        <w:t>о</w:t>
      </w:r>
      <w:r w:rsidR="00121664">
        <w:t xml:space="preserve"> спецзаказу т</w:t>
      </w:r>
      <w:r w:rsidR="002855C4">
        <w:t xml:space="preserve">еатра кукольными мастерами </w:t>
      </w:r>
      <w:r w:rsidR="00121664">
        <w:t>Москвы – об этом писала газета «Кировский рабочий».</w:t>
      </w:r>
    </w:p>
    <w:p w:rsidR="0040772F" w:rsidRDefault="0040772F" w:rsidP="00440E60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Со временем кукольный театр перебрался в</w:t>
      </w:r>
      <w:r w:rsidR="00B85F28">
        <w:t xml:space="preserve"> Мурманск</w:t>
      </w:r>
      <w:r>
        <w:t xml:space="preserve">, где чтут традиции и помнят историю: на официальном сайте </w:t>
      </w:r>
      <w:r w:rsidR="00060F6E">
        <w:t>театра можно прочитать о кировском периоде его жизни.</w:t>
      </w:r>
    </w:p>
    <w:p w:rsidR="00AC5788" w:rsidRDefault="00AC5788" w:rsidP="00AC578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C5788" w:rsidRDefault="0005236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Навеки в истории города</w:t>
      </w:r>
    </w:p>
    <w:p w:rsidR="00B85F28" w:rsidRDefault="00B85F2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F28" w:rsidRDefault="00F8184D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Говоря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театральных традициях нельзя не вспомнить драматический коллектив горно-химического техникума, который в </w:t>
      </w:r>
      <w:r w:rsidR="00FB56F1">
        <w:rPr>
          <w:rFonts w:ascii="Times New Roman" w:hAnsi="Times New Roman" w:cs="Times New Roman"/>
          <w:sz w:val="24"/>
          <w:szCs w:val="24"/>
        </w:rPr>
        <w:t xml:space="preserve">апреле </w:t>
      </w:r>
      <w:r>
        <w:rPr>
          <w:rFonts w:ascii="Times New Roman" w:hAnsi="Times New Roman" w:cs="Times New Roman"/>
          <w:sz w:val="24"/>
          <w:szCs w:val="24"/>
        </w:rPr>
        <w:t xml:space="preserve">1938 году с успехом играл для горожан в «Большевике» пьесу А. Островского «Лес». А также – драмкружок клуба горняков, в котором регулярно занимались 20 человек, преимущественно инженерно-технические работники апатитового рудника. </w:t>
      </w:r>
      <w:r w:rsidR="00FB56F1">
        <w:rPr>
          <w:rFonts w:ascii="Times New Roman" w:hAnsi="Times New Roman" w:cs="Times New Roman"/>
          <w:sz w:val="24"/>
          <w:szCs w:val="24"/>
        </w:rPr>
        <w:t>В том же году</w:t>
      </w:r>
      <w:r w:rsidR="00116415">
        <w:rPr>
          <w:rFonts w:ascii="Times New Roman" w:hAnsi="Times New Roman" w:cs="Times New Roman"/>
          <w:sz w:val="24"/>
          <w:szCs w:val="24"/>
        </w:rPr>
        <w:t xml:space="preserve"> </w:t>
      </w:r>
      <w:r w:rsidR="00FB56F1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FB56F1">
        <w:rPr>
          <w:rFonts w:ascii="Times New Roman" w:hAnsi="Times New Roman" w:cs="Times New Roman"/>
          <w:sz w:val="24"/>
          <w:szCs w:val="24"/>
        </w:rPr>
        <w:t>Кукисвумчорра</w:t>
      </w:r>
      <w:proofErr w:type="spellEnd"/>
      <w:r w:rsidR="00FB56F1">
        <w:rPr>
          <w:rFonts w:ascii="Times New Roman" w:hAnsi="Times New Roman" w:cs="Times New Roman"/>
          <w:sz w:val="24"/>
          <w:szCs w:val="24"/>
        </w:rPr>
        <w:t xml:space="preserve"> </w:t>
      </w:r>
      <w:r w:rsidR="00005B9A">
        <w:rPr>
          <w:rFonts w:ascii="Times New Roman" w:hAnsi="Times New Roman" w:cs="Times New Roman"/>
          <w:sz w:val="24"/>
          <w:szCs w:val="24"/>
        </w:rPr>
        <w:t>и</w:t>
      </w:r>
      <w:r w:rsidR="00FB56F1">
        <w:rPr>
          <w:rFonts w:ascii="Times New Roman" w:hAnsi="Times New Roman" w:cs="Times New Roman"/>
          <w:sz w:val="24"/>
          <w:szCs w:val="24"/>
        </w:rPr>
        <w:t xml:space="preserve"> Кировска могли виде</w:t>
      </w:r>
      <w:r w:rsidR="003E0FF8">
        <w:rPr>
          <w:rFonts w:ascii="Times New Roman" w:hAnsi="Times New Roman" w:cs="Times New Roman"/>
          <w:sz w:val="24"/>
          <w:szCs w:val="24"/>
        </w:rPr>
        <w:t>т</w:t>
      </w:r>
      <w:r w:rsidR="00FB56F1">
        <w:rPr>
          <w:rFonts w:ascii="Times New Roman" w:hAnsi="Times New Roman" w:cs="Times New Roman"/>
          <w:sz w:val="24"/>
          <w:szCs w:val="24"/>
        </w:rPr>
        <w:t xml:space="preserve">ь </w:t>
      </w:r>
      <w:r w:rsidR="003E0FF8">
        <w:rPr>
          <w:rFonts w:ascii="Times New Roman" w:hAnsi="Times New Roman" w:cs="Times New Roman"/>
          <w:sz w:val="24"/>
          <w:szCs w:val="24"/>
        </w:rPr>
        <w:t>в их исполнении еще одну пьесу великого драматурга – «Без вины виноватые».</w:t>
      </w:r>
      <w:r w:rsidR="00C76431">
        <w:rPr>
          <w:rFonts w:ascii="Times New Roman" w:hAnsi="Times New Roman" w:cs="Times New Roman"/>
          <w:sz w:val="24"/>
          <w:szCs w:val="24"/>
        </w:rPr>
        <w:t xml:space="preserve">  А на следующий месяц свою первую работу показал драмкружок «Заполярного артельщика» - пьесу «Партизан».</w:t>
      </w:r>
    </w:p>
    <w:p w:rsidR="003E0FF8" w:rsidRDefault="003E0FF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415">
        <w:rPr>
          <w:rFonts w:ascii="Times New Roman" w:hAnsi="Times New Roman" w:cs="Times New Roman"/>
          <w:sz w:val="24"/>
          <w:szCs w:val="24"/>
        </w:rPr>
        <w:t>Е</w:t>
      </w:r>
      <w:r w:rsidR="00766AB5">
        <w:rPr>
          <w:rFonts w:ascii="Times New Roman" w:hAnsi="Times New Roman" w:cs="Times New Roman"/>
          <w:sz w:val="24"/>
          <w:szCs w:val="24"/>
        </w:rPr>
        <w:t xml:space="preserve">ще одна </w:t>
      </w:r>
      <w:proofErr w:type="spellStart"/>
      <w:r w:rsidR="00766AB5">
        <w:rPr>
          <w:rFonts w:ascii="Times New Roman" w:hAnsi="Times New Roman" w:cs="Times New Roman"/>
          <w:sz w:val="24"/>
          <w:szCs w:val="24"/>
        </w:rPr>
        <w:t>постановкастала</w:t>
      </w:r>
      <w:proofErr w:type="spellEnd"/>
      <w:r w:rsidR="00766AB5">
        <w:rPr>
          <w:rFonts w:ascii="Times New Roman" w:hAnsi="Times New Roman" w:cs="Times New Roman"/>
          <w:sz w:val="24"/>
          <w:szCs w:val="24"/>
        </w:rPr>
        <w:t xml:space="preserve"> в 1938 году настоящим культурным событием</w:t>
      </w:r>
      <w:r w:rsidR="003A4706">
        <w:rPr>
          <w:rFonts w:ascii="Times New Roman" w:hAnsi="Times New Roman" w:cs="Times New Roman"/>
          <w:sz w:val="24"/>
          <w:szCs w:val="24"/>
        </w:rPr>
        <w:t xml:space="preserve"> в масштабах не только города, но области и даже страны</w:t>
      </w:r>
      <w:r w:rsidR="00766AB5">
        <w:rPr>
          <w:rFonts w:ascii="Times New Roman" w:hAnsi="Times New Roman" w:cs="Times New Roman"/>
          <w:sz w:val="24"/>
          <w:szCs w:val="24"/>
        </w:rPr>
        <w:t xml:space="preserve">. </w:t>
      </w:r>
      <w:r w:rsidR="00A754F0">
        <w:rPr>
          <w:rFonts w:ascii="Times New Roman" w:hAnsi="Times New Roman" w:cs="Times New Roman"/>
          <w:sz w:val="24"/>
          <w:szCs w:val="24"/>
        </w:rPr>
        <w:t xml:space="preserve">18 декабря общественность города впервые прослушала либретто и музыку новой детской оперы «Веселый </w:t>
      </w:r>
      <w:proofErr w:type="gramStart"/>
      <w:r w:rsidR="00A754F0"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 w:rsidR="00A754F0">
        <w:rPr>
          <w:rFonts w:ascii="Times New Roman" w:hAnsi="Times New Roman" w:cs="Times New Roman"/>
          <w:sz w:val="24"/>
          <w:szCs w:val="24"/>
        </w:rPr>
        <w:t>», написанной работниками киров</w:t>
      </w:r>
      <w:r w:rsidR="003A4706">
        <w:rPr>
          <w:rFonts w:ascii="Times New Roman" w:hAnsi="Times New Roman" w:cs="Times New Roman"/>
          <w:sz w:val="24"/>
          <w:szCs w:val="24"/>
        </w:rPr>
        <w:t xml:space="preserve">ского Дома пионеров: постановка – Г. Елисеева, либретто – М.Бронникова, музыка – А. Розанова. Имя Александра Семеновича Розанова, талантливого пианиста, композитора, выпускника Петроградской консерватории, после ареста и лагеря отправленного жить в Кировск, </w:t>
      </w:r>
      <w:r w:rsidR="00A515AE">
        <w:rPr>
          <w:rFonts w:ascii="Times New Roman" w:hAnsi="Times New Roman" w:cs="Times New Roman"/>
          <w:sz w:val="24"/>
          <w:szCs w:val="24"/>
        </w:rPr>
        <w:t xml:space="preserve">носит теперь Детская школа искусств. </w:t>
      </w:r>
    </w:p>
    <w:p w:rsidR="00A515AE" w:rsidRDefault="00A515AE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Кировске Розанов написал две детские оперы – «Веселый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портняжка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 «Сережа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Обе </w:t>
      </w:r>
      <w:r w:rsidR="00116415">
        <w:rPr>
          <w:rFonts w:ascii="Times New Roman" w:hAnsi="Times New Roman" w:cs="Times New Roman"/>
          <w:sz w:val="24"/>
          <w:szCs w:val="24"/>
        </w:rPr>
        <w:t xml:space="preserve">впоследствии записали на Ленинградском радио, они </w:t>
      </w:r>
      <w:r>
        <w:rPr>
          <w:rFonts w:ascii="Times New Roman" w:hAnsi="Times New Roman" w:cs="Times New Roman"/>
          <w:sz w:val="24"/>
          <w:szCs w:val="24"/>
        </w:rPr>
        <w:t>вошли в оперный словарь Б. Штейнпресса наряду с другими</w:t>
      </w:r>
      <w:r w:rsidR="00005B9A">
        <w:rPr>
          <w:rFonts w:ascii="Times New Roman" w:hAnsi="Times New Roman" w:cs="Times New Roman"/>
          <w:sz w:val="24"/>
          <w:szCs w:val="24"/>
        </w:rPr>
        <w:t xml:space="preserve"> оперными</w:t>
      </w:r>
      <w:r>
        <w:rPr>
          <w:rFonts w:ascii="Times New Roman" w:hAnsi="Times New Roman" w:cs="Times New Roman"/>
          <w:sz w:val="24"/>
          <w:szCs w:val="24"/>
        </w:rPr>
        <w:t xml:space="preserve"> премьерами </w:t>
      </w:r>
      <w:r w:rsidR="00005B9A">
        <w:rPr>
          <w:rFonts w:ascii="Times New Roman" w:hAnsi="Times New Roman" w:cs="Times New Roman"/>
          <w:sz w:val="24"/>
          <w:szCs w:val="24"/>
        </w:rPr>
        <w:t xml:space="preserve">первой половины </w:t>
      </w:r>
      <w:r>
        <w:rPr>
          <w:rFonts w:ascii="Times New Roman" w:hAnsi="Times New Roman" w:cs="Times New Roman"/>
          <w:sz w:val="24"/>
          <w:szCs w:val="24"/>
        </w:rPr>
        <w:t xml:space="preserve">20 века. </w:t>
      </w:r>
    </w:p>
    <w:p w:rsidR="00443028" w:rsidRDefault="00F53F05" w:rsidP="0011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показа</w:t>
      </w:r>
      <w:r w:rsidR="00386806">
        <w:rPr>
          <w:rFonts w:ascii="Times New Roman" w:hAnsi="Times New Roman" w:cs="Times New Roman"/>
          <w:sz w:val="24"/>
          <w:szCs w:val="24"/>
        </w:rPr>
        <w:t xml:space="preserve"> </w:t>
      </w:r>
      <w:r w:rsidR="00B91669">
        <w:rPr>
          <w:rFonts w:ascii="Times New Roman" w:hAnsi="Times New Roman" w:cs="Times New Roman"/>
          <w:sz w:val="24"/>
          <w:szCs w:val="24"/>
        </w:rPr>
        <w:t>«Веселого портняжки» Кировский г</w:t>
      </w:r>
      <w:r w:rsidR="00386806">
        <w:rPr>
          <w:rFonts w:ascii="Times New Roman" w:hAnsi="Times New Roman" w:cs="Times New Roman"/>
          <w:sz w:val="24"/>
          <w:szCs w:val="24"/>
        </w:rPr>
        <w:t>орсовет признал спектакль «большим достижением в деле самодеятельности сред</w:t>
      </w:r>
      <w:r w:rsidR="000867CC">
        <w:rPr>
          <w:rFonts w:ascii="Times New Roman" w:hAnsi="Times New Roman" w:cs="Times New Roman"/>
          <w:sz w:val="24"/>
          <w:szCs w:val="24"/>
        </w:rPr>
        <w:t>и</w:t>
      </w:r>
      <w:r w:rsidR="00386806">
        <w:rPr>
          <w:rFonts w:ascii="Times New Roman" w:hAnsi="Times New Roman" w:cs="Times New Roman"/>
          <w:sz w:val="24"/>
          <w:szCs w:val="24"/>
        </w:rPr>
        <w:t xml:space="preserve"> детей» и п</w:t>
      </w:r>
      <w:r w:rsidR="00E23BDD">
        <w:rPr>
          <w:rFonts w:ascii="Times New Roman" w:hAnsi="Times New Roman" w:cs="Times New Roman"/>
          <w:sz w:val="24"/>
          <w:szCs w:val="24"/>
        </w:rPr>
        <w:t>о</w:t>
      </w:r>
      <w:r w:rsidR="00443028">
        <w:rPr>
          <w:rFonts w:ascii="Times New Roman" w:hAnsi="Times New Roman" w:cs="Times New Roman"/>
          <w:sz w:val="24"/>
          <w:szCs w:val="24"/>
        </w:rPr>
        <w:t>п</w:t>
      </w:r>
      <w:r w:rsidR="00386806">
        <w:rPr>
          <w:rFonts w:ascii="Times New Roman" w:hAnsi="Times New Roman" w:cs="Times New Roman"/>
          <w:sz w:val="24"/>
          <w:szCs w:val="24"/>
        </w:rPr>
        <w:t xml:space="preserve">росил в </w:t>
      </w:r>
      <w:proofErr w:type="spellStart"/>
      <w:r w:rsidR="00116415">
        <w:rPr>
          <w:rFonts w:ascii="Times New Roman" w:hAnsi="Times New Roman" w:cs="Times New Roman"/>
          <w:sz w:val="24"/>
          <w:szCs w:val="24"/>
        </w:rPr>
        <w:t>о</w:t>
      </w:r>
      <w:r w:rsidR="00386806">
        <w:rPr>
          <w:rFonts w:ascii="Times New Roman" w:hAnsi="Times New Roman" w:cs="Times New Roman"/>
          <w:sz w:val="24"/>
          <w:szCs w:val="24"/>
        </w:rPr>
        <w:t>блоно</w:t>
      </w:r>
      <w:proofErr w:type="spellEnd"/>
      <w:r w:rsidR="00386806">
        <w:rPr>
          <w:rFonts w:ascii="Times New Roman" w:hAnsi="Times New Roman" w:cs="Times New Roman"/>
          <w:sz w:val="24"/>
          <w:szCs w:val="24"/>
        </w:rPr>
        <w:t xml:space="preserve"> деньги для премирования работников оперы. </w:t>
      </w:r>
    </w:p>
    <w:p w:rsidR="00663089" w:rsidRDefault="00663089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089" w:rsidRDefault="00663089" w:rsidP="006630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63089" w:rsidRDefault="00663089" w:rsidP="006630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663089" w:rsidRDefault="00663089" w:rsidP="006630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Кировске.</w:t>
      </w:r>
    </w:p>
    <w:p w:rsidR="00663089" w:rsidRDefault="00663089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D53" w:rsidRDefault="00B37D53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Источники:</w:t>
      </w:r>
    </w:p>
    <w:p w:rsidR="00CD180D" w:rsidRDefault="00CD180D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D53" w:rsidRDefault="00CD180D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Книга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клады»,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«Большевики победили тундру», стр. 91-100.</w:t>
      </w:r>
    </w:p>
    <w:p w:rsidR="00CD180D" w:rsidRDefault="00CD180D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Хрестоматия «Кировск в доку</w:t>
      </w:r>
      <w:r w:rsidR="009A7A3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ентах и фактах. 1929-1945 гг.», стр. 81-89</w:t>
      </w:r>
      <w:r w:rsidR="003947F8">
        <w:rPr>
          <w:rFonts w:ascii="Times New Roman" w:hAnsi="Times New Roman" w:cs="Times New Roman"/>
          <w:sz w:val="24"/>
          <w:szCs w:val="24"/>
        </w:rPr>
        <w:t>.</w:t>
      </w:r>
    </w:p>
    <w:p w:rsidR="003947F8" w:rsidRDefault="003947F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ф. Р-7, оп. 1, д. 72, лл. 38-39.</w:t>
      </w:r>
    </w:p>
    <w:p w:rsidR="003947F8" w:rsidRDefault="003947F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ф. П-112, оп. 1, д. 26, л. 7.</w:t>
      </w:r>
    </w:p>
    <w:p w:rsidR="003947F8" w:rsidRDefault="003947F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ф. Р-7, оп. 1, д. 70, л. 5.</w:t>
      </w:r>
    </w:p>
    <w:p w:rsidR="003947F8" w:rsidRDefault="003947F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ф. Р-10, оп. 1, д. 1, л. 64.</w:t>
      </w:r>
    </w:p>
    <w:p w:rsidR="003947F8" w:rsidRPr="00AC5788" w:rsidRDefault="003947F8" w:rsidP="00AC5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«Кировский рабочий» за 1938 год: от 30 марта, 5 апреля, 23 апреля, 29 мая, 1 июня, 5 июня,  26 июля, 3 октября, 14 октября, 21 октября, 16 ноября, 21 ноября, 8 декабря, 18 декабря.</w:t>
      </w:r>
      <w:proofErr w:type="gramEnd"/>
    </w:p>
    <w:sectPr w:rsidR="003947F8" w:rsidRPr="00AC5788" w:rsidSect="00731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32" w:rsidRDefault="00631F32" w:rsidP="00A97BE2">
      <w:pPr>
        <w:spacing w:after="0" w:line="240" w:lineRule="auto"/>
      </w:pPr>
      <w:r>
        <w:separator/>
      </w:r>
    </w:p>
  </w:endnote>
  <w:endnote w:type="continuationSeparator" w:id="0">
    <w:p w:rsidR="00631F32" w:rsidRDefault="00631F32" w:rsidP="00A9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0D" w:rsidRDefault="00CD18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883"/>
      <w:docPartObj>
        <w:docPartGallery w:val="Page Numbers (Bottom of Page)"/>
        <w:docPartUnique/>
      </w:docPartObj>
    </w:sdtPr>
    <w:sdtContent>
      <w:p w:rsidR="00CD180D" w:rsidRDefault="00E95FE7">
        <w:pPr>
          <w:pStyle w:val="a7"/>
          <w:jc w:val="right"/>
        </w:pPr>
        <w:fldSimple w:instr=" PAGE   \* MERGEFORMAT ">
          <w:r w:rsidR="00116415">
            <w:rPr>
              <w:noProof/>
            </w:rPr>
            <w:t>3</w:t>
          </w:r>
        </w:fldSimple>
      </w:p>
    </w:sdtContent>
  </w:sdt>
  <w:p w:rsidR="00CD180D" w:rsidRDefault="00CD18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0D" w:rsidRDefault="00CD1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32" w:rsidRDefault="00631F32" w:rsidP="00A97BE2">
      <w:pPr>
        <w:spacing w:after="0" w:line="240" w:lineRule="auto"/>
      </w:pPr>
      <w:r>
        <w:separator/>
      </w:r>
    </w:p>
  </w:footnote>
  <w:footnote w:type="continuationSeparator" w:id="0">
    <w:p w:rsidR="00631F32" w:rsidRDefault="00631F32" w:rsidP="00A9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0D" w:rsidRDefault="00CD18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0D" w:rsidRDefault="00CD18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0D" w:rsidRDefault="00CD18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88"/>
    <w:rsid w:val="00005B9A"/>
    <w:rsid w:val="00052368"/>
    <w:rsid w:val="00060F6E"/>
    <w:rsid w:val="000867CC"/>
    <w:rsid w:val="000F7A56"/>
    <w:rsid w:val="00116415"/>
    <w:rsid w:val="00121664"/>
    <w:rsid w:val="00157467"/>
    <w:rsid w:val="0016106D"/>
    <w:rsid w:val="001A4A2E"/>
    <w:rsid w:val="002854C7"/>
    <w:rsid w:val="002855C4"/>
    <w:rsid w:val="002C2280"/>
    <w:rsid w:val="00333C7E"/>
    <w:rsid w:val="003525D1"/>
    <w:rsid w:val="00354C3E"/>
    <w:rsid w:val="00386806"/>
    <w:rsid w:val="003947F8"/>
    <w:rsid w:val="003A4706"/>
    <w:rsid w:val="003B52AA"/>
    <w:rsid w:val="003E0FF8"/>
    <w:rsid w:val="0040772F"/>
    <w:rsid w:val="00420A41"/>
    <w:rsid w:val="00440E60"/>
    <w:rsid w:val="00443028"/>
    <w:rsid w:val="00447A14"/>
    <w:rsid w:val="004C5BE6"/>
    <w:rsid w:val="00564D67"/>
    <w:rsid w:val="005A1516"/>
    <w:rsid w:val="005D70BE"/>
    <w:rsid w:val="005E7621"/>
    <w:rsid w:val="005F643E"/>
    <w:rsid w:val="00631F32"/>
    <w:rsid w:val="00647214"/>
    <w:rsid w:val="0065246F"/>
    <w:rsid w:val="00663089"/>
    <w:rsid w:val="006B3C19"/>
    <w:rsid w:val="00724F8D"/>
    <w:rsid w:val="0073184F"/>
    <w:rsid w:val="00766AB5"/>
    <w:rsid w:val="008707E4"/>
    <w:rsid w:val="00947D14"/>
    <w:rsid w:val="00991FD1"/>
    <w:rsid w:val="009A252B"/>
    <w:rsid w:val="009A7A33"/>
    <w:rsid w:val="00A15461"/>
    <w:rsid w:val="00A417A3"/>
    <w:rsid w:val="00A515AE"/>
    <w:rsid w:val="00A754F0"/>
    <w:rsid w:val="00A97BE2"/>
    <w:rsid w:val="00AC5788"/>
    <w:rsid w:val="00B032FF"/>
    <w:rsid w:val="00B37D53"/>
    <w:rsid w:val="00B456A3"/>
    <w:rsid w:val="00B64BF6"/>
    <w:rsid w:val="00B85F28"/>
    <w:rsid w:val="00B91669"/>
    <w:rsid w:val="00BC2E45"/>
    <w:rsid w:val="00C279F8"/>
    <w:rsid w:val="00C76431"/>
    <w:rsid w:val="00CA1A55"/>
    <w:rsid w:val="00CA48A1"/>
    <w:rsid w:val="00CA527B"/>
    <w:rsid w:val="00CD180D"/>
    <w:rsid w:val="00E23BDD"/>
    <w:rsid w:val="00E6235D"/>
    <w:rsid w:val="00E95FE7"/>
    <w:rsid w:val="00EB1F2D"/>
    <w:rsid w:val="00EB3527"/>
    <w:rsid w:val="00F006F9"/>
    <w:rsid w:val="00F4097C"/>
    <w:rsid w:val="00F53F05"/>
    <w:rsid w:val="00F63342"/>
    <w:rsid w:val="00F8184D"/>
    <w:rsid w:val="00F83F00"/>
    <w:rsid w:val="00F84A1F"/>
    <w:rsid w:val="00F869ED"/>
    <w:rsid w:val="00F94045"/>
    <w:rsid w:val="00FB56F1"/>
    <w:rsid w:val="00FC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78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7BE2"/>
  </w:style>
  <w:style w:type="paragraph" w:styleId="a7">
    <w:name w:val="footer"/>
    <w:basedOn w:val="a"/>
    <w:link w:val="a8"/>
    <w:uiPriority w:val="99"/>
    <w:unhideWhenUsed/>
    <w:rsid w:val="00A9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FD0F-6A71-4323-8B1D-70AB77CE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67</cp:revision>
  <dcterms:created xsi:type="dcterms:W3CDTF">2019-01-15T07:12:00Z</dcterms:created>
  <dcterms:modified xsi:type="dcterms:W3CDTF">2019-04-04T06:36:00Z</dcterms:modified>
</cp:coreProperties>
</file>