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70" w:rsidRDefault="00DD2B70" w:rsidP="00DD2B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«Кировский рабочий» от 25 октября 2018 года, № 43 (12230)</w:t>
      </w:r>
    </w:p>
    <w:p w:rsidR="00DD2B70" w:rsidRDefault="001D5FCF" w:rsidP="00DD2B70">
      <w:pPr>
        <w:spacing w:after="0"/>
        <w:jc w:val="right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</w:p>
    <w:p w:rsidR="00A70568" w:rsidRPr="00437CD1" w:rsidRDefault="00DD2B70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1D5FCF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 истории </w:t>
      </w:r>
      <w:proofErr w:type="spellStart"/>
      <w:r w:rsidR="001D5FCF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хибинского</w:t>
      </w:r>
      <w:proofErr w:type="spellEnd"/>
      <w:r w:rsidR="001D5FCF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комсомола</w:t>
      </w:r>
    </w:p>
    <w:p w:rsidR="00A36440" w:rsidRPr="00437CD1" w:rsidRDefault="003A079B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:rsidR="00A36440" w:rsidRPr="00437CD1" w:rsidRDefault="003A079B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A36440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29 октября исполнится 100 лет </w:t>
      </w:r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216769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дня</w:t>
      </w:r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проведения первого съезда Российского ком</w:t>
      </w:r>
      <w:r w:rsidR="00216769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мунистического союза молодежи. Д</w:t>
      </w:r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красивого юбилея комсомол не дожил, </w:t>
      </w:r>
      <w:proofErr w:type="gramStart"/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-о</w:t>
      </w:r>
      <w:proofErr w:type="gramEnd"/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рганизация ликв</w:t>
      </w:r>
      <w:r w:rsidR="00216769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идирована в сентябре 1991 года. Н</w:t>
      </w:r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память о ней</w:t>
      </w:r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 сих пор </w:t>
      </w:r>
      <w:r w:rsidR="006D5608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жива в сердцах </w:t>
      </w:r>
      <w:r w:rsidR="00216769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старшего поколения</w:t>
      </w: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не просто </w:t>
      </w:r>
      <w:proofErr w:type="gramStart"/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жива</w:t>
      </w:r>
      <w:proofErr w:type="gramEnd"/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м</w:t>
      </w: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ногие по-прежнему следуют комсомольс</w:t>
      </w:r>
      <w:r w:rsidR="00216769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ким лозунгам, показывая молодым</w:t>
      </w: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пример</w:t>
      </w:r>
      <w:r w:rsidR="00216769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трудолюбия</w:t>
      </w: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веры в лучшее. «Не расстанусь с комсомолом, буду вечно молодым!» - </w:t>
      </w:r>
      <w:r w:rsidR="00791061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них </w:t>
      </w:r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про них </w:t>
      </w:r>
      <w:r w:rsidR="00943D6D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пел </w:t>
      </w:r>
      <w:r w:rsidR="00791061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Иосиф Кобзо</w:t>
      </w:r>
      <w:r w:rsidR="00692BD6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н. </w:t>
      </w:r>
    </w:p>
    <w:p w:rsidR="00A70568" w:rsidRPr="00437CD1" w:rsidRDefault="00A70568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2BD6" w:rsidRPr="00437CD1" w:rsidRDefault="00692BD6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B75D3B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 тебе комсомолец имя –</w:t>
      </w:r>
    </w:p>
    <w:p w:rsidR="00B75D3B" w:rsidRPr="00437CD1" w:rsidRDefault="00B75D3B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имя крепи делами своими!</w:t>
      </w:r>
    </w:p>
    <w:p w:rsidR="00B75D3B" w:rsidRPr="00437CD1" w:rsidRDefault="00B75D3B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91C20" w:rsidRPr="00437CD1" w:rsidRDefault="00FB3CC5" w:rsidP="00FB3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4F0B0B" w:rsidRPr="00437CD1">
        <w:rPr>
          <w:rFonts w:ascii="Times New Roman" w:hAnsi="Times New Roman" w:cs="Times New Roman"/>
          <w:sz w:val="24"/>
          <w:szCs w:val="24"/>
        </w:rPr>
        <w:t xml:space="preserve">О насыщенной жизни первых </w:t>
      </w:r>
      <w:proofErr w:type="spellStart"/>
      <w:r w:rsidR="004F0B0B" w:rsidRPr="00437CD1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="004F0B0B" w:rsidRPr="00437CD1">
        <w:rPr>
          <w:rFonts w:ascii="Times New Roman" w:hAnsi="Times New Roman" w:cs="Times New Roman"/>
          <w:sz w:val="24"/>
          <w:szCs w:val="24"/>
        </w:rPr>
        <w:t xml:space="preserve"> комсомольцев мы можем узнать из архивных документов 1930-х годов, а также из газеты «Кировский рабочий», в которой была специальная комсомольская страничка. Они рассказывают, что п</w:t>
      </w:r>
      <w:r w:rsidRPr="00437CD1">
        <w:rPr>
          <w:rFonts w:ascii="Times New Roman" w:hAnsi="Times New Roman" w:cs="Times New Roman"/>
          <w:sz w:val="24"/>
          <w:szCs w:val="24"/>
        </w:rPr>
        <w:t xml:space="preserve">ервая комсомольская ячейка в Хибинах появилась в октябре 1929 года. В это время здесь было всего пять комсомольцев. </w:t>
      </w:r>
      <w:r w:rsidR="00A91C20" w:rsidRPr="00437CD1">
        <w:rPr>
          <w:rFonts w:ascii="Times New Roman" w:hAnsi="Times New Roman" w:cs="Times New Roman"/>
          <w:sz w:val="24"/>
          <w:szCs w:val="24"/>
        </w:rPr>
        <w:t xml:space="preserve">Их </w:t>
      </w:r>
      <w:r w:rsidRPr="00437CD1">
        <w:rPr>
          <w:rFonts w:ascii="Times New Roman" w:hAnsi="Times New Roman" w:cs="Times New Roman"/>
          <w:sz w:val="24"/>
          <w:szCs w:val="24"/>
        </w:rPr>
        <w:t>вожаком стал Василий Иванович Счетчиков, который приехал сюда по путевке комсомола</w:t>
      </w:r>
      <w:r w:rsidR="00880FAA">
        <w:rPr>
          <w:rFonts w:ascii="Times New Roman" w:hAnsi="Times New Roman" w:cs="Times New Roman"/>
          <w:sz w:val="24"/>
          <w:szCs w:val="24"/>
        </w:rPr>
        <w:t xml:space="preserve"> и впоследствии стал Почетным гражданином Кировска</w:t>
      </w:r>
      <w:r w:rsidRPr="00437CD1">
        <w:rPr>
          <w:rFonts w:ascii="Times New Roman" w:hAnsi="Times New Roman" w:cs="Times New Roman"/>
          <w:sz w:val="24"/>
          <w:szCs w:val="24"/>
        </w:rPr>
        <w:t xml:space="preserve">. </w:t>
      </w:r>
      <w:r w:rsidR="00A91C20" w:rsidRPr="00437C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826DC" w:rsidRPr="00437CD1" w:rsidRDefault="00A70568" w:rsidP="00A9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FB3CC5" w:rsidRPr="00437CD1">
        <w:rPr>
          <w:rFonts w:ascii="Times New Roman" w:hAnsi="Times New Roman" w:cs="Times New Roman"/>
          <w:sz w:val="24"/>
          <w:szCs w:val="24"/>
        </w:rPr>
        <w:t>Комсомольцев волновало все: то они обсуждали вопрос о строительстве бани, то спорили о том, как лучше организовать красный уголок, то говорили о мировой политике. Но главным для них, конечно, была работа. На трудовом фронте комсомольцы выступали инициаторами многих интересных начинаний.</w:t>
      </w:r>
      <w:r w:rsidR="00A91C20" w:rsidRPr="00437CD1">
        <w:rPr>
          <w:rFonts w:ascii="Times New Roman" w:hAnsi="Times New Roman" w:cs="Times New Roman"/>
          <w:sz w:val="24"/>
          <w:szCs w:val="24"/>
        </w:rPr>
        <w:t xml:space="preserve"> </w:t>
      </w:r>
      <w:r w:rsidR="00671DC4" w:rsidRPr="00437CD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437CD1">
        <w:rPr>
          <w:rFonts w:ascii="Times New Roman" w:hAnsi="Times New Roman" w:cs="Times New Roman"/>
          <w:sz w:val="24"/>
          <w:szCs w:val="24"/>
        </w:rPr>
        <w:t xml:space="preserve">комсомольского забоя. </w:t>
      </w:r>
    </w:p>
    <w:p w:rsidR="00A07E9B" w:rsidRPr="00437CD1" w:rsidRDefault="005826DC" w:rsidP="00A9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A70568" w:rsidRPr="00437CD1">
        <w:rPr>
          <w:rFonts w:ascii="Times New Roman" w:hAnsi="Times New Roman" w:cs="Times New Roman"/>
          <w:sz w:val="24"/>
          <w:szCs w:val="24"/>
        </w:rPr>
        <w:t xml:space="preserve">Из газет комсомольцы узнали, что на </w:t>
      </w:r>
      <w:proofErr w:type="spellStart"/>
      <w:r w:rsidR="00A70568" w:rsidRPr="00437CD1">
        <w:rPr>
          <w:rFonts w:ascii="Times New Roman" w:hAnsi="Times New Roman" w:cs="Times New Roman"/>
          <w:sz w:val="24"/>
          <w:szCs w:val="24"/>
        </w:rPr>
        <w:t>Горловской</w:t>
      </w:r>
      <w:proofErr w:type="spellEnd"/>
      <w:r w:rsidR="00A70568" w:rsidRPr="00437CD1">
        <w:rPr>
          <w:rFonts w:ascii="Times New Roman" w:hAnsi="Times New Roman" w:cs="Times New Roman"/>
          <w:sz w:val="24"/>
          <w:szCs w:val="24"/>
        </w:rPr>
        <w:t xml:space="preserve"> шахте в Донбассе был создан показательный комсомольский участок, во главе которого встал герой Донбасса – Никита Изотов. </w:t>
      </w:r>
      <w:proofErr w:type="spellStart"/>
      <w:r w:rsidR="00A70568" w:rsidRPr="00437CD1">
        <w:rPr>
          <w:rFonts w:ascii="Times New Roman" w:hAnsi="Times New Roman" w:cs="Times New Roman"/>
          <w:sz w:val="24"/>
          <w:szCs w:val="24"/>
        </w:rPr>
        <w:t>Хибинские</w:t>
      </w:r>
      <w:proofErr w:type="spellEnd"/>
      <w:r w:rsidR="00A70568" w:rsidRPr="00437CD1">
        <w:rPr>
          <w:rFonts w:ascii="Times New Roman" w:hAnsi="Times New Roman" w:cs="Times New Roman"/>
          <w:sz w:val="24"/>
          <w:szCs w:val="24"/>
        </w:rPr>
        <w:t xml:space="preserve"> комсомольц</w:t>
      </w:r>
      <w:r w:rsidR="00A07E9B" w:rsidRPr="00437CD1">
        <w:rPr>
          <w:rFonts w:ascii="Times New Roman" w:hAnsi="Times New Roman" w:cs="Times New Roman"/>
          <w:sz w:val="24"/>
          <w:szCs w:val="24"/>
        </w:rPr>
        <w:t xml:space="preserve">ы решили идти по пути </w:t>
      </w:r>
      <w:proofErr w:type="spellStart"/>
      <w:r w:rsidR="00A07E9B" w:rsidRPr="00437CD1">
        <w:rPr>
          <w:rFonts w:ascii="Times New Roman" w:hAnsi="Times New Roman" w:cs="Times New Roman"/>
          <w:sz w:val="24"/>
          <w:szCs w:val="24"/>
        </w:rPr>
        <w:t>изотовцев</w:t>
      </w:r>
      <w:proofErr w:type="spellEnd"/>
      <w:r w:rsidR="00671DC4" w:rsidRPr="00437CD1">
        <w:rPr>
          <w:rFonts w:ascii="Times New Roman" w:hAnsi="Times New Roman" w:cs="Times New Roman"/>
          <w:sz w:val="24"/>
          <w:szCs w:val="24"/>
        </w:rPr>
        <w:t>, тем более</w:t>
      </w:r>
      <w:r w:rsidR="00A70568" w:rsidRPr="00437CD1">
        <w:rPr>
          <w:rFonts w:ascii="Times New Roman" w:hAnsi="Times New Roman" w:cs="Times New Roman"/>
          <w:sz w:val="24"/>
          <w:szCs w:val="24"/>
        </w:rPr>
        <w:t xml:space="preserve"> что в рядах горняцкой молодежи был свой Изотов. Это – лучший забойщик, молодой ударник Коля Романов, дающий рекордные нормы </w:t>
      </w:r>
      <w:proofErr w:type="spellStart"/>
      <w:r w:rsidR="00A70568" w:rsidRPr="00437CD1">
        <w:rPr>
          <w:rFonts w:ascii="Times New Roman" w:hAnsi="Times New Roman" w:cs="Times New Roman"/>
          <w:sz w:val="24"/>
          <w:szCs w:val="24"/>
        </w:rPr>
        <w:t>рудодобычи</w:t>
      </w:r>
      <w:proofErr w:type="spellEnd"/>
      <w:r w:rsidR="00A70568" w:rsidRPr="00437CD1">
        <w:rPr>
          <w:rFonts w:ascii="Times New Roman" w:hAnsi="Times New Roman" w:cs="Times New Roman"/>
          <w:sz w:val="24"/>
          <w:szCs w:val="24"/>
        </w:rPr>
        <w:t>. Комсомольцы обратились к Романову с призывом показать, как надо работать, передать свой опыт и знания. Николай с радостью откликнулся</w:t>
      </w:r>
      <w:r w:rsidR="00D14EA0" w:rsidRPr="00437CD1">
        <w:rPr>
          <w:rFonts w:ascii="Times New Roman" w:hAnsi="Times New Roman" w:cs="Times New Roman"/>
          <w:sz w:val="24"/>
          <w:szCs w:val="24"/>
        </w:rPr>
        <w:t xml:space="preserve">. </w:t>
      </w:r>
      <w:r w:rsidR="00A70568" w:rsidRPr="00437CD1">
        <w:rPr>
          <w:rFonts w:ascii="Times New Roman" w:hAnsi="Times New Roman" w:cs="Times New Roman"/>
          <w:sz w:val="24"/>
          <w:szCs w:val="24"/>
        </w:rPr>
        <w:t xml:space="preserve">Так был организован комсомольский забой – школа Романова. </w:t>
      </w:r>
    </w:p>
    <w:p w:rsidR="004D278E" w:rsidRPr="00437CD1" w:rsidRDefault="00A70568" w:rsidP="00547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 xml:space="preserve">Первыми в забое наряду с </w:t>
      </w:r>
      <w:r w:rsidR="00D14EA0" w:rsidRPr="00437CD1">
        <w:rPr>
          <w:rFonts w:ascii="Times New Roman" w:hAnsi="Times New Roman" w:cs="Times New Roman"/>
          <w:sz w:val="24"/>
          <w:szCs w:val="24"/>
        </w:rPr>
        <w:t xml:space="preserve">его </w:t>
      </w:r>
      <w:r w:rsidR="00671DC4" w:rsidRPr="00437CD1">
        <w:rPr>
          <w:rFonts w:ascii="Times New Roman" w:hAnsi="Times New Roman" w:cs="Times New Roman"/>
          <w:sz w:val="24"/>
          <w:szCs w:val="24"/>
        </w:rPr>
        <w:t xml:space="preserve">лидером </w:t>
      </w:r>
      <w:r w:rsidRPr="00437CD1">
        <w:rPr>
          <w:rFonts w:ascii="Times New Roman" w:hAnsi="Times New Roman" w:cs="Times New Roman"/>
          <w:sz w:val="24"/>
          <w:szCs w:val="24"/>
        </w:rPr>
        <w:t xml:space="preserve">стали работать Павел Касков, Владимир Ларионов. Постепенно об этом заговорил весь рудник. Сначала ребята </w:t>
      </w:r>
      <w:r w:rsidR="00D14EA0" w:rsidRPr="00437CD1">
        <w:rPr>
          <w:rFonts w:ascii="Times New Roman" w:hAnsi="Times New Roman" w:cs="Times New Roman"/>
          <w:sz w:val="24"/>
          <w:szCs w:val="24"/>
        </w:rPr>
        <w:t>просто выполняли</w:t>
      </w:r>
      <w:r w:rsidRPr="00437CD1">
        <w:rPr>
          <w:rFonts w:ascii="Times New Roman" w:hAnsi="Times New Roman" w:cs="Times New Roman"/>
          <w:sz w:val="24"/>
          <w:szCs w:val="24"/>
        </w:rPr>
        <w:t xml:space="preserve"> норму, пото</w:t>
      </w:r>
      <w:r w:rsidR="00D14EA0" w:rsidRPr="00437CD1">
        <w:rPr>
          <w:rFonts w:ascii="Times New Roman" w:hAnsi="Times New Roman" w:cs="Times New Roman"/>
          <w:sz w:val="24"/>
          <w:szCs w:val="24"/>
        </w:rPr>
        <w:t>м стали ее перевыполнять, а зате</w:t>
      </w:r>
      <w:r w:rsidRPr="00437CD1">
        <w:rPr>
          <w:rFonts w:ascii="Times New Roman" w:hAnsi="Times New Roman" w:cs="Times New Roman"/>
          <w:sz w:val="24"/>
          <w:szCs w:val="24"/>
        </w:rPr>
        <w:t xml:space="preserve">м </w:t>
      </w:r>
      <w:r w:rsidR="004F0B0B" w:rsidRPr="00437CD1">
        <w:rPr>
          <w:rFonts w:ascii="Times New Roman" w:hAnsi="Times New Roman" w:cs="Times New Roman"/>
          <w:sz w:val="24"/>
          <w:szCs w:val="24"/>
        </w:rPr>
        <w:t xml:space="preserve">и вовсе </w:t>
      </w:r>
      <w:r w:rsidRPr="00437CD1">
        <w:rPr>
          <w:rFonts w:ascii="Times New Roman" w:hAnsi="Times New Roman" w:cs="Times New Roman"/>
          <w:sz w:val="24"/>
          <w:szCs w:val="24"/>
        </w:rPr>
        <w:t>ставить р</w:t>
      </w:r>
      <w:r w:rsidR="00880FAA">
        <w:rPr>
          <w:rFonts w:ascii="Times New Roman" w:hAnsi="Times New Roman" w:cs="Times New Roman"/>
          <w:sz w:val="24"/>
          <w:szCs w:val="24"/>
        </w:rPr>
        <w:t>екорды. Николай Романов</w:t>
      </w:r>
      <w:r w:rsidRPr="00437CD1">
        <w:rPr>
          <w:rFonts w:ascii="Times New Roman" w:hAnsi="Times New Roman" w:cs="Times New Roman"/>
          <w:sz w:val="24"/>
          <w:szCs w:val="24"/>
        </w:rPr>
        <w:t xml:space="preserve"> в</w:t>
      </w:r>
      <w:r w:rsidR="00D14EA0" w:rsidRPr="00437CD1">
        <w:rPr>
          <w:rFonts w:ascii="Times New Roman" w:hAnsi="Times New Roman" w:cs="Times New Roman"/>
          <w:sz w:val="24"/>
          <w:szCs w:val="24"/>
        </w:rPr>
        <w:t>ыдавал по 39 тонн руды за смену!</w:t>
      </w:r>
      <w:r w:rsidRPr="00437CD1">
        <w:rPr>
          <w:rFonts w:ascii="Times New Roman" w:hAnsi="Times New Roman" w:cs="Times New Roman"/>
          <w:sz w:val="24"/>
          <w:szCs w:val="24"/>
        </w:rPr>
        <w:t xml:space="preserve"> И это </w:t>
      </w:r>
      <w:proofErr w:type="gramStart"/>
      <w:r w:rsidRPr="00437CD1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437CD1">
        <w:rPr>
          <w:rFonts w:ascii="Times New Roman" w:hAnsi="Times New Roman" w:cs="Times New Roman"/>
          <w:sz w:val="24"/>
          <w:szCs w:val="24"/>
        </w:rPr>
        <w:t xml:space="preserve">, что труд при добыче апатитовой руды был ручной. Опыт комсомольского забоя </w:t>
      </w:r>
      <w:r w:rsidR="00302512" w:rsidRPr="00437CD1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Pr="00437CD1">
        <w:rPr>
          <w:rFonts w:ascii="Times New Roman" w:hAnsi="Times New Roman" w:cs="Times New Roman"/>
          <w:sz w:val="24"/>
          <w:szCs w:val="24"/>
        </w:rPr>
        <w:t>ценным и был принят на всем руднике</w:t>
      </w:r>
      <w:r w:rsidR="00FA4886" w:rsidRPr="00437CD1">
        <w:rPr>
          <w:rFonts w:ascii="Times New Roman" w:hAnsi="Times New Roman" w:cs="Times New Roman"/>
          <w:sz w:val="24"/>
          <w:szCs w:val="24"/>
        </w:rPr>
        <w:t>.</w:t>
      </w:r>
    </w:p>
    <w:p w:rsidR="00547A2E" w:rsidRPr="00437CD1" w:rsidRDefault="004D278E" w:rsidP="00547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85E6D" w:rsidRPr="00437CD1">
        <w:rPr>
          <w:rFonts w:ascii="Times New Roman" w:hAnsi="Times New Roman" w:cs="Times New Roman"/>
          <w:sz w:val="24"/>
          <w:szCs w:val="24"/>
        </w:rPr>
        <w:t xml:space="preserve">интересным был </w:t>
      </w:r>
      <w:r w:rsidR="00547A2E" w:rsidRPr="00437CD1">
        <w:rPr>
          <w:rFonts w:ascii="Times New Roman" w:hAnsi="Times New Roman" w:cs="Times New Roman"/>
          <w:sz w:val="24"/>
          <w:szCs w:val="24"/>
        </w:rPr>
        <w:t xml:space="preserve">почин создания комсомольских буровых вышек. Бригада комсомольской буровой вышки № 31 в составе Павла </w:t>
      </w:r>
      <w:proofErr w:type="spellStart"/>
      <w:r w:rsidR="00547A2E" w:rsidRPr="00437CD1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547A2E" w:rsidRPr="00437CD1">
        <w:rPr>
          <w:rFonts w:ascii="Times New Roman" w:hAnsi="Times New Roman" w:cs="Times New Roman"/>
          <w:sz w:val="24"/>
          <w:szCs w:val="24"/>
        </w:rPr>
        <w:t xml:space="preserve">, Виктора Сергеева и Николая Григорьева установила на горе </w:t>
      </w:r>
      <w:proofErr w:type="spellStart"/>
      <w:r w:rsidR="00547A2E" w:rsidRPr="00437CD1">
        <w:rPr>
          <w:rFonts w:ascii="Times New Roman" w:hAnsi="Times New Roman" w:cs="Times New Roman"/>
          <w:sz w:val="24"/>
          <w:szCs w:val="24"/>
        </w:rPr>
        <w:t>Юкспор</w:t>
      </w:r>
      <w:proofErr w:type="spellEnd"/>
      <w:r w:rsidR="00547A2E" w:rsidRPr="00437CD1">
        <w:rPr>
          <w:rFonts w:ascii="Times New Roman" w:hAnsi="Times New Roman" w:cs="Times New Roman"/>
          <w:sz w:val="24"/>
          <w:szCs w:val="24"/>
        </w:rPr>
        <w:t xml:space="preserve"> первый рекорд, пробурив </w:t>
      </w:r>
      <w:smartTag w:uri="urn:schemas-microsoft-com:office:smarttags" w:element="metricconverter">
        <w:smartTagPr>
          <w:attr w:name="ProductID" w:val="138 метров"/>
        </w:smartTagPr>
        <w:r w:rsidR="00547A2E" w:rsidRPr="00437CD1">
          <w:rPr>
            <w:rFonts w:ascii="Times New Roman" w:hAnsi="Times New Roman" w:cs="Times New Roman"/>
            <w:sz w:val="24"/>
            <w:szCs w:val="24"/>
          </w:rPr>
          <w:t>138 метров</w:t>
        </w:r>
      </w:smartTag>
      <w:r w:rsidR="00547A2E" w:rsidRPr="00437CD1">
        <w:rPr>
          <w:rFonts w:ascii="Times New Roman" w:hAnsi="Times New Roman" w:cs="Times New Roman"/>
          <w:sz w:val="24"/>
          <w:szCs w:val="24"/>
        </w:rPr>
        <w:t xml:space="preserve"> вместо 68.  «То дело, на котором стояли комсомольцы, всегда выполнялось лучше и быстрее», - вспоминал Николай.</w:t>
      </w:r>
    </w:p>
    <w:p w:rsidR="00B75D3B" w:rsidRPr="00437CD1" w:rsidRDefault="00B75D3B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91061" w:rsidRPr="00437CD1" w:rsidRDefault="00FA4886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7053C3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вновь продолжается бой</w:t>
      </w:r>
      <w:r w:rsidR="00FB3CC5"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</w:p>
    <w:p w:rsidR="00472F0C" w:rsidRPr="00437CD1" w:rsidRDefault="00472F0C" w:rsidP="00A364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B3CC5" w:rsidRPr="00437CD1" w:rsidRDefault="00547A2E" w:rsidP="00547A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Комсомольско-молодежные бригады, смены и участки стали создаваться на руднике, на строительных площадках, а затем </w:t>
      </w:r>
      <w:r w:rsidR="005348B2" w:rsidRPr="00437CD1">
        <w:rPr>
          <w:rFonts w:ascii="Times New Roman" w:hAnsi="Times New Roman" w:cs="Times New Roman"/>
          <w:sz w:val="24"/>
          <w:szCs w:val="24"/>
        </w:rPr>
        <w:t xml:space="preserve">и </w:t>
      </w:r>
      <w:r w:rsidRPr="00437CD1">
        <w:rPr>
          <w:rFonts w:ascii="Times New Roman" w:hAnsi="Times New Roman" w:cs="Times New Roman"/>
          <w:sz w:val="24"/>
          <w:szCs w:val="24"/>
        </w:rPr>
        <w:t xml:space="preserve">на обогатительной фабрике сразу после того, как было принято решение </w:t>
      </w:r>
      <w:r w:rsidR="00FB3CC5" w:rsidRPr="00437CD1">
        <w:rPr>
          <w:rFonts w:ascii="Times New Roman" w:hAnsi="Times New Roman" w:cs="Times New Roman"/>
          <w:sz w:val="24"/>
          <w:szCs w:val="24"/>
        </w:rPr>
        <w:t>о строительстве в Хибинах крупного промышленного предприятия.</w:t>
      </w:r>
      <w:r w:rsidR="000235A3" w:rsidRPr="00437CD1">
        <w:rPr>
          <w:rFonts w:ascii="Times New Roman" w:hAnsi="Times New Roman" w:cs="Times New Roman"/>
          <w:sz w:val="24"/>
          <w:szCs w:val="24"/>
        </w:rPr>
        <w:t xml:space="preserve"> И везде комсомольцы старались быть первыми, демонстрируя примеры трудовых подвигов.</w:t>
      </w:r>
    </w:p>
    <w:p w:rsidR="004923E1" w:rsidRPr="00437CD1" w:rsidRDefault="00FB3CC5" w:rsidP="0062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 xml:space="preserve">Строительство и монтаж обогатительной фабрики проходили в сложных условиях. Не было в достатке квалифицированных рабочих, слабо оборудованная механическая мастерская  не могла своевременно обеспечивать заготовкой различных деталей и скреплений для монтажа. Но рабочие, и в первых их рядах комсомольцы, делали все, чтобы не сорвать пуск фабрики. Комсомольцы организовали на строительстве фабрики две ударные бригады бетонщиков, которые постоянно перевыполняли нормы. </w:t>
      </w:r>
    </w:p>
    <w:p w:rsidR="00FB3CC5" w:rsidRPr="00437CD1" w:rsidRDefault="0062271E" w:rsidP="0062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>Незабываемой была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 работа комсомольцев на субботниках. Проводили</w:t>
      </w:r>
      <w:r w:rsidRPr="00437CD1">
        <w:rPr>
          <w:rFonts w:ascii="Times New Roman" w:hAnsi="Times New Roman" w:cs="Times New Roman"/>
          <w:sz w:val="24"/>
          <w:szCs w:val="24"/>
        </w:rPr>
        <w:t xml:space="preserve"> их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 почти ежедневно: то на руднике, то на стройке, то на очистке дорог от снега. "Один из субботников запомнился всем особенно,- вспоминает одна из первых комсомолок Хибиногорска Антонина Полякова. – Вечером в комитет комсомола позвонили: фабрика под угрозой остановки, нет руды, не хватает рабочих на погрузке. Весь комсомольский актив, собранный по цепочке, вышел на работу в забои. Началась буря, снесло осветительные столбы, мы работали. Обледенелая порода обдирала руки, мы работали. Под утро спустились с </w:t>
      </w:r>
      <w:proofErr w:type="spellStart"/>
      <w:r w:rsidR="00FB3CC5" w:rsidRPr="00437CD1">
        <w:rPr>
          <w:rFonts w:ascii="Times New Roman" w:hAnsi="Times New Roman" w:cs="Times New Roman"/>
          <w:sz w:val="24"/>
          <w:szCs w:val="24"/>
        </w:rPr>
        <w:t>Юкспора</w:t>
      </w:r>
      <w:proofErr w:type="spellEnd"/>
      <w:r w:rsidR="00FB3CC5" w:rsidRPr="00437CD1">
        <w:rPr>
          <w:rFonts w:ascii="Times New Roman" w:hAnsi="Times New Roman" w:cs="Times New Roman"/>
          <w:sz w:val="24"/>
          <w:szCs w:val="24"/>
        </w:rPr>
        <w:t xml:space="preserve">, пошли домой по льду </w:t>
      </w:r>
      <w:proofErr w:type="spellStart"/>
      <w:r w:rsidR="00FB3CC5" w:rsidRPr="00437CD1">
        <w:rPr>
          <w:rFonts w:ascii="Times New Roman" w:hAnsi="Times New Roman" w:cs="Times New Roman"/>
          <w:sz w:val="24"/>
          <w:szCs w:val="24"/>
        </w:rPr>
        <w:t>Вудъявра</w:t>
      </w:r>
      <w:proofErr w:type="spellEnd"/>
      <w:r w:rsidR="00FB3CC5" w:rsidRPr="00437CD1">
        <w:rPr>
          <w:rFonts w:ascii="Times New Roman" w:hAnsi="Times New Roman" w:cs="Times New Roman"/>
          <w:sz w:val="24"/>
          <w:szCs w:val="24"/>
        </w:rPr>
        <w:t>, по пояс в снегу, против бурана. Потом все разошлись по своим рабочим местам</w:t>
      </w:r>
      <w:r w:rsidRPr="00437CD1">
        <w:rPr>
          <w:rFonts w:ascii="Times New Roman" w:hAnsi="Times New Roman" w:cs="Times New Roman"/>
          <w:sz w:val="24"/>
          <w:szCs w:val="24"/>
        </w:rPr>
        <w:t>»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4D7" w:rsidRPr="00437CD1" w:rsidRDefault="009934D7" w:rsidP="0062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D7" w:rsidRPr="00437CD1" w:rsidRDefault="009934D7" w:rsidP="009934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7C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Шагай вперед, комсомольское племя!</w:t>
      </w:r>
    </w:p>
    <w:p w:rsidR="00831A8F" w:rsidRPr="00437CD1" w:rsidRDefault="00831A8F" w:rsidP="009934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6091E" w:rsidRPr="00437CD1" w:rsidRDefault="00FB3CC5" w:rsidP="0062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 xml:space="preserve">Но не только ударной работой жил комсомол 30-х годов. </w:t>
      </w:r>
      <w:r w:rsidR="0046091E" w:rsidRPr="00437CD1">
        <w:rPr>
          <w:rFonts w:ascii="Times New Roman" w:hAnsi="Times New Roman" w:cs="Times New Roman"/>
          <w:sz w:val="24"/>
          <w:szCs w:val="24"/>
        </w:rPr>
        <w:t xml:space="preserve">Это мы можем прочитать в воспоминаниях Сергея </w:t>
      </w:r>
      <w:proofErr w:type="spellStart"/>
      <w:r w:rsidR="0046091E" w:rsidRPr="00437CD1">
        <w:rPr>
          <w:rFonts w:ascii="Times New Roman" w:hAnsi="Times New Roman" w:cs="Times New Roman"/>
          <w:sz w:val="24"/>
          <w:szCs w:val="24"/>
        </w:rPr>
        <w:t>Еремеевича</w:t>
      </w:r>
      <w:proofErr w:type="spellEnd"/>
      <w:r w:rsidR="0046091E" w:rsidRPr="0043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1E" w:rsidRPr="00437CD1">
        <w:rPr>
          <w:rFonts w:ascii="Times New Roman" w:hAnsi="Times New Roman" w:cs="Times New Roman"/>
          <w:sz w:val="24"/>
          <w:szCs w:val="24"/>
        </w:rPr>
        <w:t>Плинера</w:t>
      </w:r>
      <w:proofErr w:type="spellEnd"/>
      <w:r w:rsidR="0046091E" w:rsidRPr="00437CD1">
        <w:rPr>
          <w:rFonts w:ascii="Times New Roman" w:hAnsi="Times New Roman" w:cs="Times New Roman"/>
          <w:sz w:val="24"/>
          <w:szCs w:val="24"/>
        </w:rPr>
        <w:t xml:space="preserve">, который сменил в 1932 году </w:t>
      </w:r>
      <w:proofErr w:type="spellStart"/>
      <w:r w:rsidR="0046091E" w:rsidRPr="00437CD1">
        <w:rPr>
          <w:rFonts w:ascii="Times New Roman" w:hAnsi="Times New Roman" w:cs="Times New Roman"/>
          <w:sz w:val="24"/>
          <w:szCs w:val="24"/>
        </w:rPr>
        <w:t>Счетчикова</w:t>
      </w:r>
      <w:proofErr w:type="spellEnd"/>
      <w:r w:rsidR="0046091E" w:rsidRPr="00437CD1">
        <w:rPr>
          <w:rFonts w:ascii="Times New Roman" w:hAnsi="Times New Roman" w:cs="Times New Roman"/>
          <w:sz w:val="24"/>
          <w:szCs w:val="24"/>
        </w:rPr>
        <w:t xml:space="preserve"> на посту секретаря комитета комсомола. «Мы умели весело, интересно отдыхать, - вспоминает </w:t>
      </w:r>
      <w:proofErr w:type="spellStart"/>
      <w:r w:rsidR="0046091E" w:rsidRPr="00437CD1">
        <w:rPr>
          <w:rFonts w:ascii="Times New Roman" w:hAnsi="Times New Roman" w:cs="Times New Roman"/>
          <w:sz w:val="24"/>
          <w:szCs w:val="24"/>
        </w:rPr>
        <w:t>Плинер</w:t>
      </w:r>
      <w:proofErr w:type="spellEnd"/>
      <w:r w:rsidR="0046091E" w:rsidRPr="00437CD1">
        <w:rPr>
          <w:rFonts w:ascii="Times New Roman" w:hAnsi="Times New Roman" w:cs="Times New Roman"/>
          <w:sz w:val="24"/>
          <w:szCs w:val="24"/>
        </w:rPr>
        <w:t>. – У нас был неплохой клуб. В этом клубе и проводилась вся политико-массовая и культурно-просветительная работа. Здесь проходили собрания, конференции, слеты ударников, торжественные вечера».</w:t>
      </w:r>
    </w:p>
    <w:p w:rsidR="00A47C15" w:rsidRPr="00437CD1" w:rsidRDefault="00E76375" w:rsidP="0062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>Общественную работу</w:t>
      </w:r>
      <w:r w:rsidR="0046091E" w:rsidRPr="0043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91E" w:rsidRPr="00437CD1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="0046091E" w:rsidRPr="00437CD1">
        <w:rPr>
          <w:rFonts w:ascii="Times New Roman" w:hAnsi="Times New Roman" w:cs="Times New Roman"/>
          <w:sz w:val="24"/>
          <w:szCs w:val="24"/>
        </w:rPr>
        <w:t xml:space="preserve"> комсомольцев-добровольцев, по сл</w:t>
      </w:r>
      <w:r w:rsidRPr="00437CD1">
        <w:rPr>
          <w:rFonts w:ascii="Times New Roman" w:hAnsi="Times New Roman" w:cs="Times New Roman"/>
          <w:sz w:val="24"/>
          <w:szCs w:val="24"/>
        </w:rPr>
        <w:t xml:space="preserve">овам </w:t>
      </w:r>
      <w:proofErr w:type="spellStart"/>
      <w:r w:rsidRPr="00437CD1">
        <w:rPr>
          <w:rFonts w:ascii="Times New Roman" w:hAnsi="Times New Roman" w:cs="Times New Roman"/>
          <w:sz w:val="24"/>
          <w:szCs w:val="24"/>
        </w:rPr>
        <w:t>Плинера</w:t>
      </w:r>
      <w:proofErr w:type="spellEnd"/>
      <w:r w:rsidRPr="00437CD1">
        <w:rPr>
          <w:rFonts w:ascii="Times New Roman" w:hAnsi="Times New Roman" w:cs="Times New Roman"/>
          <w:sz w:val="24"/>
          <w:szCs w:val="24"/>
        </w:rPr>
        <w:t>, высоко оценивали</w:t>
      </w:r>
      <w:r w:rsidR="0046091E" w:rsidRPr="00437CD1">
        <w:rPr>
          <w:rFonts w:ascii="Times New Roman" w:hAnsi="Times New Roman" w:cs="Times New Roman"/>
          <w:sz w:val="24"/>
          <w:szCs w:val="24"/>
        </w:rPr>
        <w:t xml:space="preserve"> в Ленинграде </w:t>
      </w:r>
      <w:r w:rsidR="00275747" w:rsidRPr="00437CD1">
        <w:rPr>
          <w:rFonts w:ascii="Times New Roman" w:hAnsi="Times New Roman" w:cs="Times New Roman"/>
          <w:sz w:val="24"/>
          <w:szCs w:val="24"/>
        </w:rPr>
        <w:t xml:space="preserve">(до 1938 года наш край был частью Ленобласти). </w:t>
      </w:r>
      <w:r w:rsidR="0046091E" w:rsidRPr="00437CD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много для улучшения снабжения на руднике и строительстве фабрики сделала созданная комсомольцами "легкая кавалерия". </w:t>
      </w:r>
      <w:r w:rsidR="00A47C15" w:rsidRPr="00437CD1">
        <w:rPr>
          <w:rFonts w:ascii="Times New Roman" w:hAnsi="Times New Roman" w:cs="Times New Roman"/>
          <w:sz w:val="24"/>
          <w:szCs w:val="24"/>
        </w:rPr>
        <w:t>Она всегда, в любую погоду и любое время суток, была готова помочь тресту с подвозом продуктов</w:t>
      </w:r>
      <w:r w:rsidR="00FF2FA1" w:rsidRPr="00437CD1">
        <w:rPr>
          <w:rFonts w:ascii="Times New Roman" w:hAnsi="Times New Roman" w:cs="Times New Roman"/>
          <w:sz w:val="24"/>
          <w:szCs w:val="24"/>
        </w:rPr>
        <w:t xml:space="preserve"> и необходимых материалов</w:t>
      </w:r>
      <w:r w:rsidR="00A47C15" w:rsidRPr="00437CD1">
        <w:rPr>
          <w:rFonts w:ascii="Times New Roman" w:hAnsi="Times New Roman" w:cs="Times New Roman"/>
          <w:sz w:val="24"/>
          <w:szCs w:val="24"/>
        </w:rPr>
        <w:t>.</w:t>
      </w:r>
    </w:p>
    <w:p w:rsidR="00FB3CC5" w:rsidRPr="00437CD1" w:rsidRDefault="00FB3CC5" w:rsidP="0062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>Ликвидация неграмотности и малограмотности также стала комсомольским делом. Комсомольцы учились. Постепенно молодежь, которая, придя на производство</w:t>
      </w:r>
      <w:r w:rsidR="00831A8F" w:rsidRPr="00437CD1">
        <w:rPr>
          <w:rFonts w:ascii="Times New Roman" w:hAnsi="Times New Roman" w:cs="Times New Roman"/>
          <w:sz w:val="24"/>
          <w:szCs w:val="24"/>
        </w:rPr>
        <w:t>,</w:t>
      </w:r>
      <w:r w:rsidR="00FF2FA1" w:rsidRPr="00437CD1">
        <w:rPr>
          <w:rFonts w:ascii="Times New Roman" w:hAnsi="Times New Roman" w:cs="Times New Roman"/>
          <w:sz w:val="24"/>
          <w:szCs w:val="24"/>
        </w:rPr>
        <w:t xml:space="preserve"> не умела </w:t>
      </w:r>
      <w:r w:rsidRPr="00437CD1">
        <w:rPr>
          <w:rFonts w:ascii="Times New Roman" w:hAnsi="Times New Roman" w:cs="Times New Roman"/>
          <w:sz w:val="24"/>
          <w:szCs w:val="24"/>
        </w:rPr>
        <w:t xml:space="preserve">писать свою фамилию, стала разбираться в технических формулах, поставив перед собой цель - овладеть не только практикой, но и теорией производства. </w:t>
      </w:r>
      <w:r w:rsidR="00E76375" w:rsidRPr="00437CD1">
        <w:rPr>
          <w:rFonts w:ascii="Times New Roman" w:hAnsi="Times New Roman" w:cs="Times New Roman"/>
          <w:sz w:val="24"/>
          <w:szCs w:val="24"/>
        </w:rPr>
        <w:t>В</w:t>
      </w:r>
      <w:r w:rsidRPr="00437CD1">
        <w:rPr>
          <w:rFonts w:ascii="Times New Roman" w:hAnsi="Times New Roman" w:cs="Times New Roman"/>
          <w:sz w:val="24"/>
          <w:szCs w:val="24"/>
        </w:rPr>
        <w:t>о всех к</w:t>
      </w:r>
      <w:r w:rsidR="00E76375" w:rsidRPr="00437CD1">
        <w:rPr>
          <w:rFonts w:ascii="Times New Roman" w:hAnsi="Times New Roman" w:cs="Times New Roman"/>
          <w:sz w:val="24"/>
          <w:szCs w:val="24"/>
        </w:rPr>
        <w:t>омсомольских ячейках создавали</w:t>
      </w:r>
      <w:r w:rsidRPr="00437CD1">
        <w:rPr>
          <w:rFonts w:ascii="Times New Roman" w:hAnsi="Times New Roman" w:cs="Times New Roman"/>
          <w:sz w:val="24"/>
          <w:szCs w:val="24"/>
        </w:rPr>
        <w:t xml:space="preserve"> кружки технической учебы и комс</w:t>
      </w:r>
      <w:r w:rsidR="00E76375" w:rsidRPr="00437CD1">
        <w:rPr>
          <w:rFonts w:ascii="Times New Roman" w:hAnsi="Times New Roman" w:cs="Times New Roman"/>
          <w:sz w:val="24"/>
          <w:szCs w:val="24"/>
        </w:rPr>
        <w:t>омольские политшколы. Учеба комсомольцам</w:t>
      </w:r>
      <w:r w:rsidRPr="00437CD1">
        <w:rPr>
          <w:rFonts w:ascii="Times New Roman" w:hAnsi="Times New Roman" w:cs="Times New Roman"/>
          <w:sz w:val="24"/>
          <w:szCs w:val="24"/>
        </w:rPr>
        <w:t xml:space="preserve"> была необходима, ведь основная </w:t>
      </w:r>
      <w:r w:rsidR="00E76375" w:rsidRPr="00437CD1">
        <w:rPr>
          <w:rFonts w:ascii="Times New Roman" w:hAnsi="Times New Roman" w:cs="Times New Roman"/>
          <w:sz w:val="24"/>
          <w:szCs w:val="24"/>
        </w:rPr>
        <w:t xml:space="preserve">их </w:t>
      </w:r>
      <w:r w:rsidRPr="00437CD1">
        <w:rPr>
          <w:rFonts w:ascii="Times New Roman" w:hAnsi="Times New Roman" w:cs="Times New Roman"/>
          <w:sz w:val="24"/>
          <w:szCs w:val="24"/>
        </w:rPr>
        <w:t>масса</w:t>
      </w:r>
      <w:r w:rsidR="00B335FB" w:rsidRPr="00437CD1">
        <w:rPr>
          <w:rFonts w:ascii="Times New Roman" w:hAnsi="Times New Roman" w:cs="Times New Roman"/>
          <w:sz w:val="24"/>
          <w:szCs w:val="24"/>
        </w:rPr>
        <w:t>, оказавшаяся</w:t>
      </w:r>
      <w:r w:rsidRPr="00437CD1">
        <w:rPr>
          <w:rFonts w:ascii="Times New Roman" w:hAnsi="Times New Roman" w:cs="Times New Roman"/>
          <w:sz w:val="24"/>
          <w:szCs w:val="24"/>
        </w:rPr>
        <w:t xml:space="preserve"> здесь, до этого проживала в деревнях и была ма</w:t>
      </w:r>
      <w:r w:rsidR="00E76375" w:rsidRPr="00437CD1">
        <w:rPr>
          <w:rFonts w:ascii="Times New Roman" w:hAnsi="Times New Roman" w:cs="Times New Roman"/>
          <w:sz w:val="24"/>
          <w:szCs w:val="24"/>
        </w:rPr>
        <w:t>лограмотна или неграмотна</w:t>
      </w:r>
      <w:r w:rsidRPr="00437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0B4" w:rsidRPr="00437CD1" w:rsidRDefault="00831A8F" w:rsidP="00831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FB3CC5" w:rsidRPr="00437CD1">
        <w:rPr>
          <w:rFonts w:ascii="Times New Roman" w:hAnsi="Times New Roman" w:cs="Times New Roman"/>
          <w:sz w:val="24"/>
          <w:szCs w:val="24"/>
        </w:rPr>
        <w:t>Много общественно-полезных дел было на счету</w:t>
      </w:r>
      <w:r w:rsidRPr="00437CD1">
        <w:rPr>
          <w:rFonts w:ascii="Times New Roman" w:hAnsi="Times New Roman" w:cs="Times New Roman"/>
          <w:sz w:val="24"/>
          <w:szCs w:val="24"/>
        </w:rPr>
        <w:t xml:space="preserve"> комсомольцев 30-х годов. Это 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и </w:t>
      </w:r>
      <w:r w:rsidR="002551A8" w:rsidRPr="00437CD1">
        <w:rPr>
          <w:rFonts w:ascii="Times New Roman" w:hAnsi="Times New Roman" w:cs="Times New Roman"/>
          <w:sz w:val="24"/>
          <w:szCs w:val="24"/>
        </w:rPr>
        <w:t>содействие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 школе-семилетке, </w:t>
      </w:r>
      <w:r w:rsidR="002551A8" w:rsidRPr="00437CD1">
        <w:rPr>
          <w:rFonts w:ascii="Times New Roman" w:hAnsi="Times New Roman" w:cs="Times New Roman"/>
          <w:sz w:val="24"/>
          <w:szCs w:val="24"/>
        </w:rPr>
        <w:t xml:space="preserve">и 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помощь в создании пионерской организации, </w:t>
      </w:r>
      <w:r w:rsidR="002551A8" w:rsidRPr="00437CD1">
        <w:rPr>
          <w:rFonts w:ascii="Times New Roman" w:hAnsi="Times New Roman" w:cs="Times New Roman"/>
          <w:sz w:val="24"/>
          <w:szCs w:val="24"/>
        </w:rPr>
        <w:t xml:space="preserve">и 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летучие бригады помощи детскому саду, </w:t>
      </w:r>
      <w:r w:rsidR="002551A8" w:rsidRPr="00437CD1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первой за Полярным кругом </w:t>
      </w:r>
      <w:r w:rsidR="00FB3CC5" w:rsidRPr="00437CD1">
        <w:rPr>
          <w:rFonts w:ascii="Times New Roman" w:hAnsi="Times New Roman" w:cs="Times New Roman"/>
          <w:sz w:val="24"/>
          <w:szCs w:val="24"/>
        </w:rPr>
        <w:lastRenderedPageBreak/>
        <w:t>школы ФЗУ</w:t>
      </w:r>
      <w:r w:rsidR="002551A8" w:rsidRPr="00437CD1">
        <w:rPr>
          <w:rFonts w:ascii="Times New Roman" w:hAnsi="Times New Roman" w:cs="Times New Roman"/>
          <w:sz w:val="24"/>
          <w:szCs w:val="24"/>
        </w:rPr>
        <w:t>. Н</w:t>
      </w:r>
      <w:r w:rsidR="00FB3CC5" w:rsidRPr="00437CD1">
        <w:rPr>
          <w:rFonts w:ascii="Times New Roman" w:hAnsi="Times New Roman" w:cs="Times New Roman"/>
          <w:sz w:val="24"/>
          <w:szCs w:val="24"/>
        </w:rPr>
        <w:t xml:space="preserve">е было такого дела, в котором не участвовал бы комсомол. </w:t>
      </w:r>
      <w:r w:rsidR="004940B4" w:rsidRPr="00437CD1">
        <w:rPr>
          <w:rFonts w:ascii="Times New Roman" w:hAnsi="Times New Roman" w:cs="Times New Roman"/>
          <w:sz w:val="24"/>
          <w:szCs w:val="24"/>
        </w:rPr>
        <w:t xml:space="preserve">И эта работа, начатая первыми </w:t>
      </w:r>
      <w:proofErr w:type="spellStart"/>
      <w:r w:rsidR="004940B4" w:rsidRPr="00437CD1">
        <w:rPr>
          <w:rFonts w:ascii="Times New Roman" w:hAnsi="Times New Roman" w:cs="Times New Roman"/>
          <w:sz w:val="24"/>
          <w:szCs w:val="24"/>
        </w:rPr>
        <w:t>хибинскими</w:t>
      </w:r>
      <w:proofErr w:type="spellEnd"/>
      <w:r w:rsidR="004940B4" w:rsidRPr="00437CD1">
        <w:rPr>
          <w:rFonts w:ascii="Times New Roman" w:hAnsi="Times New Roman" w:cs="Times New Roman"/>
          <w:sz w:val="24"/>
          <w:szCs w:val="24"/>
        </w:rPr>
        <w:t xml:space="preserve"> комсомольцами, была продолжена в последующие годы.</w:t>
      </w:r>
    </w:p>
    <w:p w:rsidR="00831A8F" w:rsidRPr="00437CD1" w:rsidRDefault="00831A8F" w:rsidP="00831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D64" w:rsidRPr="00437CD1" w:rsidRDefault="00B30F2F" w:rsidP="00B3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235233" w:rsidRPr="00437CD1">
        <w:rPr>
          <w:rFonts w:ascii="Times New Roman" w:hAnsi="Times New Roman" w:cs="Times New Roman"/>
          <w:sz w:val="24"/>
          <w:szCs w:val="24"/>
        </w:rPr>
        <w:t xml:space="preserve">Если партия скажет «надо», </w:t>
      </w:r>
    </w:p>
    <w:p w:rsidR="00235233" w:rsidRPr="00437CD1" w:rsidRDefault="006D6D64" w:rsidP="00B3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235233" w:rsidRPr="00437CD1">
        <w:rPr>
          <w:rFonts w:ascii="Times New Roman" w:hAnsi="Times New Roman" w:cs="Times New Roman"/>
          <w:sz w:val="24"/>
          <w:szCs w:val="24"/>
        </w:rPr>
        <w:t>комсомольцы ответят «есть!»</w:t>
      </w:r>
    </w:p>
    <w:p w:rsidR="007A77C4" w:rsidRPr="00437CD1" w:rsidRDefault="007A77C4" w:rsidP="007A77C4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</w:p>
    <w:p w:rsidR="007A77C4" w:rsidRPr="00437CD1" w:rsidRDefault="002A413D" w:rsidP="00C22DC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7A77C4" w:rsidRPr="00437CD1">
        <w:rPr>
          <w:rFonts w:ascii="Times New Roman" w:hAnsi="Times New Roman" w:cs="Times New Roman"/>
          <w:sz w:val="24"/>
          <w:szCs w:val="24"/>
        </w:rPr>
        <w:t xml:space="preserve">С 1928 по 1968 годы ВЛКСМ был награжден шестью орденами. </w:t>
      </w:r>
      <w:r w:rsidRPr="00437CD1">
        <w:rPr>
          <w:rFonts w:ascii="Times New Roman" w:hAnsi="Times New Roman" w:cs="Times New Roman"/>
          <w:sz w:val="24"/>
          <w:szCs w:val="24"/>
        </w:rPr>
        <w:t xml:space="preserve">Один из них – </w:t>
      </w:r>
      <w:r w:rsidR="005814C2" w:rsidRPr="00437CD1">
        <w:rPr>
          <w:rFonts w:ascii="Times New Roman" w:hAnsi="Times New Roman" w:cs="Times New Roman"/>
          <w:sz w:val="24"/>
          <w:szCs w:val="24"/>
        </w:rPr>
        <w:t xml:space="preserve">Орден Ленина - </w:t>
      </w:r>
      <w:r w:rsidRPr="00437CD1">
        <w:rPr>
          <w:rFonts w:ascii="Times New Roman" w:hAnsi="Times New Roman" w:cs="Times New Roman"/>
          <w:sz w:val="24"/>
          <w:szCs w:val="24"/>
        </w:rPr>
        <w:t>за большие заслуги комсомольцев и советской молодежи и активное участие в социалистическом строительстве</w:t>
      </w:r>
      <w:r w:rsidR="00FF2FA1" w:rsidRPr="00437CD1">
        <w:rPr>
          <w:rFonts w:ascii="Times New Roman" w:hAnsi="Times New Roman" w:cs="Times New Roman"/>
          <w:sz w:val="24"/>
          <w:szCs w:val="24"/>
        </w:rPr>
        <w:t>, освоении целинных и залежных земель</w:t>
      </w:r>
      <w:r w:rsidRPr="00437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EFF" w:rsidRPr="00437CD1" w:rsidRDefault="007A77C4" w:rsidP="00FF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</w:r>
      <w:r w:rsidR="00FF2FA1" w:rsidRPr="00437CD1">
        <w:rPr>
          <w:rFonts w:ascii="Times New Roman" w:hAnsi="Times New Roman" w:cs="Times New Roman"/>
          <w:sz w:val="24"/>
          <w:szCs w:val="24"/>
        </w:rPr>
        <w:t>Так, в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 мае 1956 года руководство КПСС и правительство обратились к комсомольским организациям, комсомольцам, всей советской молодежи с призывом направить своих лучших представителей на Се</w:t>
      </w:r>
      <w:r w:rsidR="00FF2FA1" w:rsidRPr="00437CD1">
        <w:rPr>
          <w:rFonts w:ascii="Times New Roman" w:hAnsi="Times New Roman" w:cs="Times New Roman"/>
          <w:sz w:val="24"/>
          <w:szCs w:val="24"/>
        </w:rPr>
        <w:t>вер для строительства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 электростанций, рудников, железных дорог, предприятий по производству </w:t>
      </w:r>
      <w:r w:rsidR="004940B4" w:rsidRPr="00437CD1">
        <w:rPr>
          <w:rFonts w:ascii="Times New Roman" w:hAnsi="Times New Roman" w:cs="Times New Roman"/>
          <w:sz w:val="24"/>
          <w:szCs w:val="24"/>
        </w:rPr>
        <w:t>цемента и сборного железобетона.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 В числе Всесоюзных ударных к</w:t>
      </w:r>
      <w:r w:rsidR="002C7445" w:rsidRPr="00437CD1">
        <w:rPr>
          <w:rFonts w:ascii="Times New Roman" w:hAnsi="Times New Roman" w:cs="Times New Roman"/>
          <w:sz w:val="24"/>
          <w:szCs w:val="24"/>
        </w:rPr>
        <w:t xml:space="preserve">омсомольских строек оказалось </w:t>
      </w:r>
      <w:r w:rsidR="00FF2FA1" w:rsidRPr="00437CD1">
        <w:rPr>
          <w:rFonts w:ascii="Times New Roman" w:hAnsi="Times New Roman" w:cs="Times New Roman"/>
          <w:sz w:val="24"/>
          <w:szCs w:val="24"/>
        </w:rPr>
        <w:t>Кировская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 ГРЭС</w:t>
      </w:r>
      <w:r w:rsidR="00FF2FA1" w:rsidRPr="00437CD1">
        <w:rPr>
          <w:rFonts w:ascii="Times New Roman" w:hAnsi="Times New Roman" w:cs="Times New Roman"/>
          <w:sz w:val="24"/>
          <w:szCs w:val="24"/>
        </w:rPr>
        <w:t>, - р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астущие города и промышленность требовали всё больше электроэнергии. </w:t>
      </w:r>
      <w:r w:rsidR="002C7445" w:rsidRPr="00437CD1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по призыву ЦК КПСС и Совета Министров СССР </w:t>
      </w:r>
      <w:r w:rsidR="00FF2FA1" w:rsidRPr="00437CD1">
        <w:rPr>
          <w:rFonts w:ascii="Times New Roman" w:hAnsi="Times New Roman" w:cs="Times New Roman"/>
          <w:sz w:val="24"/>
          <w:szCs w:val="24"/>
        </w:rPr>
        <w:t xml:space="preserve">сюда </w:t>
      </w:r>
      <w:r w:rsidR="002C7445" w:rsidRPr="00437CD1">
        <w:rPr>
          <w:rFonts w:ascii="Times New Roman" w:hAnsi="Times New Roman" w:cs="Times New Roman"/>
          <w:sz w:val="24"/>
          <w:szCs w:val="24"/>
        </w:rPr>
        <w:t>прибыли 231 комсомолец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.  </w:t>
      </w:r>
      <w:r w:rsidR="0012023B" w:rsidRPr="00437CD1">
        <w:rPr>
          <w:rFonts w:ascii="Times New Roman" w:hAnsi="Times New Roman" w:cs="Times New Roman"/>
          <w:sz w:val="24"/>
          <w:szCs w:val="24"/>
        </w:rPr>
        <w:t>О</w:t>
      </w:r>
      <w:r w:rsidR="00A80EFF" w:rsidRPr="00437CD1">
        <w:rPr>
          <w:rFonts w:ascii="Times New Roman" w:hAnsi="Times New Roman" w:cs="Times New Roman"/>
          <w:sz w:val="24"/>
          <w:szCs w:val="24"/>
        </w:rPr>
        <w:t>стро стоял вопрос</w:t>
      </w:r>
      <w:r w:rsidR="0012023B" w:rsidRPr="00437CD1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. </w:t>
      </w:r>
      <w:r w:rsidR="00FF2FA1" w:rsidRPr="00437CD1">
        <w:rPr>
          <w:rFonts w:ascii="Times New Roman" w:hAnsi="Times New Roman" w:cs="Times New Roman"/>
          <w:sz w:val="24"/>
          <w:szCs w:val="24"/>
        </w:rPr>
        <w:t>П</w:t>
      </w:r>
      <w:r w:rsidR="0012023B" w:rsidRPr="00437CD1">
        <w:rPr>
          <w:rFonts w:ascii="Times New Roman" w:hAnsi="Times New Roman" w:cs="Times New Roman"/>
          <w:sz w:val="24"/>
          <w:szCs w:val="24"/>
        </w:rPr>
        <w:t xml:space="preserve">ервое время 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32 семьи рабочих проживали по две семьи в одной комнате. 37 </w:t>
      </w:r>
      <w:r w:rsidR="0012023B" w:rsidRPr="00437CD1">
        <w:rPr>
          <w:rFonts w:ascii="Times New Roman" w:hAnsi="Times New Roman" w:cs="Times New Roman"/>
          <w:sz w:val="24"/>
          <w:szCs w:val="24"/>
        </w:rPr>
        <w:t xml:space="preserve">бездетных семей 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(муж и жена) </w:t>
      </w:r>
      <w:r w:rsidR="0012023B" w:rsidRPr="00437CD1">
        <w:rPr>
          <w:rFonts w:ascii="Times New Roman" w:hAnsi="Times New Roman" w:cs="Times New Roman"/>
          <w:sz w:val="24"/>
          <w:szCs w:val="24"/>
        </w:rPr>
        <w:t>жили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 раздельно в общежитиях. Но, несмотря на суровый климат, жилищные, бытовые трудности, тяжелый и во многом ручной труд, окрыленные романтикой, духом единства и энтузиазма комсомольцы трудились, не считаясь с личным временем. В поселке строились жилые дома, бытовые помещения, столовая, магазины, появилась первая улица Молодежная.</w:t>
      </w:r>
    </w:p>
    <w:p w:rsidR="0012023B" w:rsidRPr="00437CD1" w:rsidRDefault="0012023B" w:rsidP="00251E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ab/>
        <w:t xml:space="preserve">Не менее важной 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вехой в истории </w:t>
      </w:r>
      <w:r w:rsidRPr="00437CD1">
        <w:rPr>
          <w:rFonts w:ascii="Times New Roman" w:hAnsi="Times New Roman" w:cs="Times New Roman"/>
          <w:sz w:val="24"/>
          <w:szCs w:val="24"/>
        </w:rPr>
        <w:t xml:space="preserve">Хибин </w:t>
      </w:r>
      <w:r w:rsidR="00A80EFF" w:rsidRPr="00437CD1">
        <w:rPr>
          <w:rFonts w:ascii="Times New Roman" w:hAnsi="Times New Roman" w:cs="Times New Roman"/>
          <w:sz w:val="24"/>
          <w:szCs w:val="24"/>
        </w:rPr>
        <w:t>является  ещ</w:t>
      </w:r>
      <w:r w:rsidRPr="00437CD1">
        <w:rPr>
          <w:rFonts w:ascii="Times New Roman" w:hAnsi="Times New Roman" w:cs="Times New Roman"/>
          <w:sz w:val="24"/>
          <w:szCs w:val="24"/>
        </w:rPr>
        <w:t>е одна стройка: в январе 1959 года</w:t>
      </w:r>
      <w:r w:rsidR="00A80EFF" w:rsidRPr="00437CD1">
        <w:rPr>
          <w:rFonts w:ascii="Times New Roman" w:hAnsi="Times New Roman" w:cs="Times New Roman"/>
          <w:sz w:val="24"/>
          <w:szCs w:val="24"/>
        </w:rPr>
        <w:t xml:space="preserve"> решением бюро ЦК ВЛКСМ  строительство,  направленное на расширение мощностей комбината «Апатит»,  было объявлено Всесоюзной ударной комсомольской стройкой.</w:t>
      </w:r>
      <w:r w:rsidRPr="00437CD1">
        <w:rPr>
          <w:rFonts w:ascii="Times New Roman" w:hAnsi="Times New Roman" w:cs="Times New Roman"/>
          <w:sz w:val="24"/>
          <w:szCs w:val="24"/>
        </w:rPr>
        <w:t xml:space="preserve"> На всю страну тогда прозвучал призыв бригадира треста «Апатитстрой» Валентины </w:t>
      </w:r>
      <w:proofErr w:type="spellStart"/>
      <w:r w:rsidRPr="00437CD1">
        <w:rPr>
          <w:rFonts w:ascii="Times New Roman" w:hAnsi="Times New Roman" w:cs="Times New Roman"/>
          <w:sz w:val="24"/>
          <w:szCs w:val="24"/>
        </w:rPr>
        <w:t>Кузьминской</w:t>
      </w:r>
      <w:proofErr w:type="spellEnd"/>
      <w:r w:rsidRPr="00437CD1">
        <w:rPr>
          <w:rFonts w:ascii="Times New Roman" w:hAnsi="Times New Roman" w:cs="Times New Roman"/>
          <w:sz w:val="24"/>
          <w:szCs w:val="24"/>
        </w:rPr>
        <w:t xml:space="preserve">: «Здесь непочатый край работы для тех, кто едет по зову сердца, по призыву Родины. </w:t>
      </w:r>
      <w:proofErr w:type="gramStart"/>
      <w:r w:rsidRPr="00437CD1">
        <w:rPr>
          <w:rFonts w:ascii="Times New Roman" w:hAnsi="Times New Roman" w:cs="Times New Roman"/>
          <w:sz w:val="24"/>
          <w:szCs w:val="24"/>
        </w:rPr>
        <w:t>Таких мы и зовем к себе.</w:t>
      </w:r>
      <w:proofErr w:type="gramEnd"/>
      <w:r w:rsidRPr="00437CD1">
        <w:rPr>
          <w:rFonts w:ascii="Times New Roman" w:hAnsi="Times New Roman" w:cs="Times New Roman"/>
          <w:sz w:val="24"/>
          <w:szCs w:val="24"/>
        </w:rPr>
        <w:t xml:space="preserve"> И хочется, чтобы рядом с нами стояли на строительных площадках наши друзья, которые, как и мы, решили обжить этот прекрасный край. Мы ждем вас</w:t>
      </w:r>
      <w:r w:rsidR="00653601" w:rsidRPr="00437CD1">
        <w:rPr>
          <w:rFonts w:ascii="Times New Roman" w:hAnsi="Times New Roman" w:cs="Times New Roman"/>
          <w:sz w:val="24"/>
          <w:szCs w:val="24"/>
        </w:rPr>
        <w:t>, товарищи! До скорой встречи!»</w:t>
      </w:r>
    </w:p>
    <w:p w:rsidR="00DE21CF" w:rsidRPr="00437CD1" w:rsidRDefault="00251E29" w:rsidP="00DE21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D1">
        <w:rPr>
          <w:rFonts w:ascii="Times New Roman" w:hAnsi="Times New Roman" w:cs="Times New Roman"/>
          <w:sz w:val="24"/>
          <w:szCs w:val="24"/>
        </w:rPr>
        <w:t xml:space="preserve">И они приехали. </w:t>
      </w:r>
      <w:r w:rsidR="00A96B4F" w:rsidRPr="00437CD1">
        <w:rPr>
          <w:rFonts w:ascii="Times New Roman" w:hAnsi="Times New Roman" w:cs="Times New Roman"/>
          <w:sz w:val="24"/>
          <w:szCs w:val="24"/>
        </w:rPr>
        <w:t>Тысячи молодых энтузиастов – рабочих, колхозников, демобилизо</w:t>
      </w:r>
      <w:r w:rsidR="00FB5A9D" w:rsidRPr="00437CD1">
        <w:rPr>
          <w:rFonts w:ascii="Times New Roman" w:hAnsi="Times New Roman" w:cs="Times New Roman"/>
          <w:sz w:val="24"/>
          <w:szCs w:val="24"/>
        </w:rPr>
        <w:t>ванных военных</w:t>
      </w:r>
      <w:r w:rsidR="00A96B4F" w:rsidRPr="00437CD1">
        <w:rPr>
          <w:rFonts w:ascii="Times New Roman" w:hAnsi="Times New Roman" w:cs="Times New Roman"/>
          <w:sz w:val="24"/>
          <w:szCs w:val="24"/>
        </w:rPr>
        <w:t xml:space="preserve"> – приехали </w:t>
      </w:r>
      <w:r w:rsidR="00FF2FA1" w:rsidRPr="00437CD1">
        <w:rPr>
          <w:rFonts w:ascii="Times New Roman" w:hAnsi="Times New Roman" w:cs="Times New Roman"/>
          <w:sz w:val="24"/>
          <w:szCs w:val="24"/>
        </w:rPr>
        <w:t xml:space="preserve">на север </w:t>
      </w:r>
      <w:r w:rsidR="00A96B4F" w:rsidRPr="00437CD1">
        <w:rPr>
          <w:rFonts w:ascii="Times New Roman" w:hAnsi="Times New Roman" w:cs="Times New Roman"/>
          <w:sz w:val="24"/>
          <w:szCs w:val="24"/>
        </w:rPr>
        <w:t xml:space="preserve">по комсомольским путевкам, пополнив ряды строителей. Они добавили много ярких страниц в трудовую летопись Хибин: их руками </w:t>
      </w:r>
      <w:r w:rsidR="00DE21CF" w:rsidRPr="00437CD1">
        <w:rPr>
          <w:rFonts w:ascii="Times New Roman" w:hAnsi="Times New Roman" w:cs="Times New Roman"/>
          <w:sz w:val="24"/>
          <w:szCs w:val="24"/>
        </w:rPr>
        <w:t xml:space="preserve">сооружены АНОФ-2, Центральный рудник на плато </w:t>
      </w:r>
      <w:proofErr w:type="spellStart"/>
      <w:r w:rsidR="00DE21CF" w:rsidRPr="00437CD1">
        <w:rPr>
          <w:rFonts w:ascii="Times New Roman" w:hAnsi="Times New Roman" w:cs="Times New Roman"/>
          <w:sz w:val="24"/>
          <w:szCs w:val="24"/>
        </w:rPr>
        <w:t>Расвумчорр</w:t>
      </w:r>
      <w:proofErr w:type="spellEnd"/>
      <w:r w:rsidR="00DE21CF" w:rsidRPr="00437CD1">
        <w:rPr>
          <w:rFonts w:ascii="Times New Roman" w:hAnsi="Times New Roman" w:cs="Times New Roman"/>
          <w:sz w:val="24"/>
          <w:szCs w:val="24"/>
        </w:rPr>
        <w:t>, новые жилые кварталы и микрорайоны.</w:t>
      </w:r>
    </w:p>
    <w:p w:rsidR="00437CD1" w:rsidRPr="00437CD1" w:rsidRDefault="00B25633" w:rsidP="00536BF9">
      <w:pPr>
        <w:pStyle w:val="a4"/>
        <w:spacing w:before="0" w:beforeAutospacing="0" w:after="0" w:afterAutospacing="0"/>
        <w:jc w:val="right"/>
      </w:pPr>
      <w:r w:rsidRPr="00437CD1">
        <w:tab/>
      </w:r>
    </w:p>
    <w:p w:rsidR="002F277C" w:rsidRDefault="002F277C" w:rsidP="002F27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F277C" w:rsidRDefault="002F277C" w:rsidP="002F27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2F277C" w:rsidRDefault="002F277C" w:rsidP="002F27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A80EFF" w:rsidRDefault="00A80EFF" w:rsidP="00437CD1">
      <w:pPr>
        <w:pStyle w:val="a4"/>
        <w:spacing w:before="0" w:beforeAutospacing="0" w:after="0" w:afterAutospacing="0"/>
        <w:jc w:val="right"/>
      </w:pPr>
      <w:r w:rsidRPr="00437CD1">
        <w:tab/>
      </w:r>
    </w:p>
    <w:p w:rsidR="0012023B" w:rsidRPr="00437CD1" w:rsidRDefault="00120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023B" w:rsidRPr="00437CD1" w:rsidSect="00F5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6EF"/>
    <w:multiLevelType w:val="multilevel"/>
    <w:tmpl w:val="036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6333D"/>
    <w:multiLevelType w:val="multilevel"/>
    <w:tmpl w:val="C5EA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40"/>
    <w:rsid w:val="000235A3"/>
    <w:rsid w:val="000A2E3E"/>
    <w:rsid w:val="000B3FF9"/>
    <w:rsid w:val="0012023B"/>
    <w:rsid w:val="001809DD"/>
    <w:rsid w:val="001D5FCF"/>
    <w:rsid w:val="00216769"/>
    <w:rsid w:val="00235233"/>
    <w:rsid w:val="00251E29"/>
    <w:rsid w:val="002551A8"/>
    <w:rsid w:val="00275747"/>
    <w:rsid w:val="002A413D"/>
    <w:rsid w:val="002A47E5"/>
    <w:rsid w:val="002C7445"/>
    <w:rsid w:val="002D427C"/>
    <w:rsid w:val="002F277C"/>
    <w:rsid w:val="00302512"/>
    <w:rsid w:val="00333C7E"/>
    <w:rsid w:val="003A079B"/>
    <w:rsid w:val="00437CD1"/>
    <w:rsid w:val="00447A14"/>
    <w:rsid w:val="0046091E"/>
    <w:rsid w:val="00472F0C"/>
    <w:rsid w:val="004923E1"/>
    <w:rsid w:val="004940B4"/>
    <w:rsid w:val="004A664F"/>
    <w:rsid w:val="004D278E"/>
    <w:rsid w:val="004F0B0B"/>
    <w:rsid w:val="005348B2"/>
    <w:rsid w:val="00536BF9"/>
    <w:rsid w:val="00547A2E"/>
    <w:rsid w:val="005814C2"/>
    <w:rsid w:val="005826DC"/>
    <w:rsid w:val="00585E6D"/>
    <w:rsid w:val="0062271E"/>
    <w:rsid w:val="00653601"/>
    <w:rsid w:val="00671DC4"/>
    <w:rsid w:val="00692BD6"/>
    <w:rsid w:val="006B4897"/>
    <w:rsid w:val="006D5608"/>
    <w:rsid w:val="006D6D64"/>
    <w:rsid w:val="007053C3"/>
    <w:rsid w:val="00777A4A"/>
    <w:rsid w:val="00791061"/>
    <w:rsid w:val="007A77C4"/>
    <w:rsid w:val="00831A8F"/>
    <w:rsid w:val="00880FAA"/>
    <w:rsid w:val="00943D6D"/>
    <w:rsid w:val="009854D0"/>
    <w:rsid w:val="009934D7"/>
    <w:rsid w:val="009D61D0"/>
    <w:rsid w:val="00A07E9B"/>
    <w:rsid w:val="00A36440"/>
    <w:rsid w:val="00A47C15"/>
    <w:rsid w:val="00A70568"/>
    <w:rsid w:val="00A80EFF"/>
    <w:rsid w:val="00A91C20"/>
    <w:rsid w:val="00A96B4F"/>
    <w:rsid w:val="00AF0511"/>
    <w:rsid w:val="00B25633"/>
    <w:rsid w:val="00B30F2F"/>
    <w:rsid w:val="00B335FB"/>
    <w:rsid w:val="00B4353F"/>
    <w:rsid w:val="00B75D3B"/>
    <w:rsid w:val="00C22DCC"/>
    <w:rsid w:val="00C97AE0"/>
    <w:rsid w:val="00CD3B7A"/>
    <w:rsid w:val="00D14EA0"/>
    <w:rsid w:val="00D2566D"/>
    <w:rsid w:val="00D93F8C"/>
    <w:rsid w:val="00DD2B70"/>
    <w:rsid w:val="00DE21CF"/>
    <w:rsid w:val="00E5493E"/>
    <w:rsid w:val="00E76375"/>
    <w:rsid w:val="00EC422F"/>
    <w:rsid w:val="00F56E12"/>
    <w:rsid w:val="00FA4886"/>
    <w:rsid w:val="00FB3CC5"/>
    <w:rsid w:val="00FB5A9D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4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enalekseeva</dc:creator>
  <cp:keywords/>
  <dc:description/>
  <cp:lastModifiedBy>enalekseeva</cp:lastModifiedBy>
  <cp:revision>71</cp:revision>
  <cp:lastPrinted>2018-09-28T08:36:00Z</cp:lastPrinted>
  <dcterms:created xsi:type="dcterms:W3CDTF">2018-09-27T12:00:00Z</dcterms:created>
  <dcterms:modified xsi:type="dcterms:W3CDTF">2019-04-09T12:06:00Z</dcterms:modified>
</cp:coreProperties>
</file>